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glossary/document.xml" ContentType="application/vnd.openxmlformats-officedocument.wordprocessingml.document.glossary+xml"/>
  <Override PartName="/word/glossary/fontTable.xml" ContentType="application/vnd.openxmlformats-officedocument.wordprocessingml.fontTable+xml"/>
  <Override PartName="/word/glossary/settings.xml" ContentType="application/vnd.openxmlformats-officedocument.wordprocessingml.settings+xml"/>
  <Override PartName="/word/glossary/styles.xml" ContentType="application/vnd.openxmlformats-officedocument.wordprocessingml.styles+xml"/>
  <Override PartName="/word/glossary/webSettings.xml" ContentType="application/vnd.openxmlformats-officedocument.wordprocessingml.web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1.4.0 -->
  <w:body>
    <w:tbl>
      <w:tblPr>
        <w:tblW w:w="5000" w:type="pct"/>
        <w:tblLayout w:type="fixed"/>
        <w:tblCellMar>
          <w:left w:w="0" w:type="dxa"/>
          <w:right w:w="0" w:type="dxa"/>
        </w:tblCellMar>
        <w:tblLook w:val="0000"/>
      </w:tblPr>
      <w:tblGrid>
        <w:gridCol w:w="9360"/>
      </w:tblGrid>
      <w:tr w14:paraId="79478CF4" w14:textId="77777777" w:rsidTr="00F415B3">
        <w:tblPrEx>
          <w:tblW w:w="5000" w:type="pct"/>
          <w:tblLayout w:type="fixed"/>
          <w:tblCellMar>
            <w:left w:w="0" w:type="dxa"/>
            <w:right w:w="0" w:type="dxa"/>
          </w:tblCellMar>
          <w:tblLook w:val="0000"/>
        </w:tblPrEx>
        <w:trPr>
          <w:trHeight w:val="1647"/>
        </w:trPr>
        <w:tc>
          <w:tcPr>
            <w:tcW w:w="5000" w:type="pct"/>
          </w:tcPr>
          <w:p w:rsidR="006B7170" w:rsidP="006B7170" w14:paraId="4FD0B37A" w14:textId="77777777">
            <w:pPr>
              <w:pStyle w:val="Logo"/>
            </w:pPr>
            <w:r>
              <w:t xml:space="preserve"> </w:t>
            </w:r>
            <w:r>
              <w:rPr>
                <w:noProof/>
              </w:rPr>
              <w:drawing>
                <wp:inline distT="0" distB="0" distL="0" distR="0">
                  <wp:extent cx="2286000" cy="304800"/>
                  <wp:effectExtent l="19050" t="0" r="0" b="0"/>
                  <wp:docPr id="72" name="Picture 72" descr="HKLogo_WORD_200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2" name="Picture 1" descr="HKLogo_WORD_200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xmlns:r="http://schemas.openxmlformats.org/officeDocument/2006/relationships" r:embed="rId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0" cy="304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B7170" w:rsidP="006B7170" w14:paraId="1482293D" w14:textId="77777777">
            <w:pPr>
              <w:pStyle w:val="LHAddress"/>
            </w:pPr>
            <w:bookmarkStart w:id="0" w:name="StreetAddress"/>
            <w:r>
              <w:t>1180 West Peachtree Street, Suite 1800</w:t>
            </w:r>
            <w:bookmarkEnd w:id="0"/>
            <w:r>
              <w:t xml:space="preserve"> | </w:t>
            </w:r>
            <w:bookmarkStart w:id="1" w:name="CityStateZip"/>
            <w:r>
              <w:t>Atlanta, GA 30309</w:t>
            </w:r>
            <w:bookmarkEnd w:id="1"/>
            <w:r>
              <w:t xml:space="preserve"> | T </w:t>
            </w:r>
            <w:bookmarkStart w:id="2" w:name="OfficePhone"/>
            <w:r>
              <w:t>404.817.8500</w:t>
            </w:r>
            <w:bookmarkEnd w:id="2"/>
            <w:r>
              <w:t xml:space="preserve"> | F </w:t>
            </w:r>
            <w:bookmarkStart w:id="3" w:name="OfficeFax"/>
            <w:r>
              <w:t>404.881.0470</w:t>
            </w:r>
            <w:bookmarkEnd w:id="3"/>
          </w:p>
          <w:p w:rsidR="00580C77" w:rsidP="006B7170" w14:paraId="6074BB6F" w14:textId="77777777">
            <w:pPr>
              <w:pStyle w:val="LHAddress"/>
            </w:pPr>
            <w:r>
              <w:t>Holland &amp; Knight LLP | www.hklaw.com</w:t>
            </w:r>
          </w:p>
        </w:tc>
      </w:tr>
      <w:tr w14:paraId="2AE1D514" w14:textId="77777777" w:rsidTr="00FE2A9C">
        <w:tblPrEx>
          <w:tblW w:w="5000" w:type="pct"/>
          <w:tblLayout w:type="fixed"/>
          <w:tblCellMar>
            <w:left w:w="0" w:type="dxa"/>
            <w:right w:w="0" w:type="dxa"/>
          </w:tblCellMar>
          <w:tblLook w:val="0000"/>
        </w:tblPrEx>
        <w:trPr>
          <w:trHeight w:val="783"/>
        </w:trPr>
        <w:tc>
          <w:tcPr>
            <w:tcW w:w="5000" w:type="pct"/>
          </w:tcPr>
          <w:tbl>
            <w:tblPr>
              <w:tblW w:w="5000" w:type="pct"/>
              <w:tblLayout w:type="fixed"/>
              <w:tblCellMar>
                <w:left w:w="0" w:type="dxa"/>
                <w:right w:w="0" w:type="dxa"/>
              </w:tblCellMar>
              <w:tblLook w:val="0000"/>
            </w:tblPr>
            <w:tblGrid>
              <w:gridCol w:w="9360"/>
            </w:tblGrid>
            <w:tr w14:paraId="272D31E6" w14:textId="77777777" w:rsidTr="008B1B0D">
              <w:tblPrEx>
                <w:tblW w:w="5000" w:type="pct"/>
                <w:tblLayout w:type="fixed"/>
                <w:tblCellMar>
                  <w:left w:w="0" w:type="dxa"/>
                  <w:right w:w="0" w:type="dxa"/>
                </w:tblCellMar>
                <w:tblLook w:val="0000"/>
              </w:tblPrEx>
              <w:trPr>
                <w:trHeight w:val="783"/>
              </w:trPr>
              <w:tc>
                <w:tcPr>
                  <w:tcW w:w="5000" w:type="pct"/>
                </w:tcPr>
                <w:p w:rsidR="004F21FC" w:rsidP="004F21FC" w14:paraId="48F7619A" w14:textId="77777777">
                  <w:pPr>
                    <w:pStyle w:val="AuthorNameLetterhead"/>
                  </w:pPr>
                  <w:r>
                    <w:t xml:space="preserve">Lindsey </w:t>
                  </w:r>
                  <w:r w:rsidR="00055EE8">
                    <w:t>Sciavicco Williamson</w:t>
                  </w:r>
                </w:p>
                <w:p w:rsidR="004F21FC" w:rsidP="004F21FC" w14:paraId="55683F9D" w14:textId="77777777">
                  <w:pPr>
                    <w:pStyle w:val="AuthorInfoLetterhead"/>
                  </w:pPr>
                  <w:bookmarkStart w:id="4" w:name="AuthorInfoLetterhead"/>
                  <w:r>
                    <w:t>(404) 817-8561</w:t>
                  </w:r>
                  <w:r>
                    <w:br/>
                  </w:r>
                  <w:r>
                    <w:t>lindsey.</w:t>
                  </w:r>
                  <w:r w:rsidR="00055EE8">
                    <w:t>williamson</w:t>
                  </w:r>
                  <w:r>
                    <w:t>@hklaw.com</w:t>
                  </w:r>
                  <w:bookmarkEnd w:id="4"/>
                </w:p>
                <w:p w:rsidR="00C00F4C" w:rsidP="00C00F4C" w14:paraId="1B5D4EBE" w14:textId="77777777">
                  <w:pPr>
                    <w:pStyle w:val="AuthorInfoLetterhead"/>
                  </w:pPr>
                </w:p>
                <w:p w:rsidR="00241CF8" w:rsidRPr="00851AA1" w:rsidP="00C00F4C" w14:paraId="65A2874B" w14:textId="77777777">
                  <w:pPr>
                    <w:pStyle w:val="AuthorInfoLetterhead"/>
                  </w:pPr>
                </w:p>
              </w:tc>
            </w:tr>
          </w:tbl>
          <w:p w:rsidR="00FE2A9C" w:rsidRPr="00241CF8" w:rsidP="00C00F4C" w14:paraId="0BDFFC61" w14:textId="77777777">
            <w:pPr>
              <w:pStyle w:val="AuthorInfoLetterhead"/>
            </w:pPr>
          </w:p>
        </w:tc>
      </w:tr>
    </w:tbl>
    <w:p w:rsidR="003D5219" w:rsidP="00580C77" w14:paraId="34B830D1" w14:textId="6F943F2A">
      <w:pPr>
        <w:pStyle w:val="BlockText"/>
      </w:pPr>
      <w:bookmarkStart w:id="5" w:name="DeliveryMethods"/>
      <w:r>
        <w:t>September 4, 2024</w:t>
      </w:r>
    </w:p>
    <w:p w:rsidR="00580C77" w:rsidRPr="00075F1E" w:rsidP="00580C77" w14:paraId="19357F85" w14:textId="64DEFFDF">
      <w:pPr>
        <w:pStyle w:val="BlockText"/>
        <w:rPr>
          <w:i/>
        </w:rPr>
      </w:pPr>
      <w:r w:rsidRPr="00075F1E">
        <w:rPr>
          <w:i/>
        </w:rPr>
        <w:t xml:space="preserve">Via </w:t>
      </w:r>
      <w:bookmarkEnd w:id="5"/>
      <w:r w:rsidR="00E72446">
        <w:rPr>
          <w:i/>
        </w:rPr>
        <w:t xml:space="preserve">Alternative Electronic </w:t>
      </w:r>
      <w:r w:rsidR="008A17C5">
        <w:rPr>
          <w:i/>
        </w:rPr>
        <w:t>F</w:t>
      </w:r>
      <w:r w:rsidR="00E72446">
        <w:rPr>
          <w:i/>
        </w:rPr>
        <w:t>iling</w:t>
      </w:r>
    </w:p>
    <w:p w:rsidR="00580C77" w:rsidP="00580C77" w14:paraId="3469D0A2" w14:textId="77777777">
      <w:pPr>
        <w:pStyle w:val="BlockText"/>
        <w:spacing w:after="0"/>
      </w:pPr>
      <w:r>
        <w:t>Sallie Tanner</w:t>
      </w:r>
    </w:p>
    <w:p w:rsidR="00580C77" w:rsidP="00580C77" w14:paraId="5A759CFC" w14:textId="77777777">
      <w:pPr>
        <w:pStyle w:val="BlockText"/>
        <w:spacing w:after="0"/>
      </w:pPr>
      <w:r>
        <w:t>Executive Secretary</w:t>
      </w:r>
    </w:p>
    <w:p w:rsidR="00580C77" w:rsidP="00580C77" w14:paraId="6D1449FC" w14:textId="77777777">
      <w:pPr>
        <w:pStyle w:val="BlockText"/>
        <w:spacing w:after="0"/>
      </w:pPr>
      <w:r>
        <w:t>Georgia Public Service Commission</w:t>
      </w:r>
    </w:p>
    <w:p w:rsidR="00580C77" w:rsidP="00580C77" w14:paraId="3E672B9A" w14:textId="77777777">
      <w:pPr>
        <w:pStyle w:val="BlockText"/>
        <w:spacing w:after="0"/>
      </w:pPr>
      <w:r>
        <w:t>244 Washington Street, SW</w:t>
      </w:r>
    </w:p>
    <w:p w:rsidR="00580C77" w:rsidP="00580C77" w14:paraId="170091E2" w14:textId="77777777">
      <w:pPr>
        <w:pStyle w:val="BlockText"/>
        <w:spacing w:after="0"/>
      </w:pPr>
      <w:r>
        <w:t>Atlanta, GA  30334</w:t>
      </w:r>
    </w:p>
    <w:p w:rsidR="00580C77" w:rsidP="00580C77" w14:paraId="0BE943E7" w14:textId="77777777">
      <w:pPr>
        <w:pStyle w:val="BlockText"/>
        <w:spacing w:after="0"/>
      </w:pPr>
    </w:p>
    <w:p w:rsidR="00C107BC" w:rsidRPr="00C107BC" w:rsidP="00C107BC" w14:paraId="0EDE9C42" w14:textId="2C0826C1">
      <w:pPr>
        <w:pStyle w:val="TitleUnderline"/>
        <w:spacing w:after="0"/>
        <w:ind w:left="1440" w:hanging="720"/>
        <w:jc w:val="both"/>
        <w:rPr>
          <w:sz w:val="28"/>
          <w:szCs w:val="28"/>
          <w:u w:val="none"/>
        </w:rPr>
      </w:pPr>
      <w:r w:rsidRPr="00C107BC">
        <w:rPr>
          <w:u w:val="none"/>
        </w:rPr>
        <w:t xml:space="preserve">Re: </w:t>
      </w:r>
      <w:r w:rsidRPr="00C107BC">
        <w:rPr>
          <w:u w:val="none"/>
        </w:rPr>
        <w:tab/>
      </w:r>
      <w:r w:rsidRPr="009E42B3" w:rsidR="00882612">
        <w:rPr>
          <w:u w:val="none"/>
        </w:rPr>
        <w:t xml:space="preserve">ATLANTA GAS LIGHT COMPANY’S CHEROKEE LNG EXPANSION – LNG TRACKER QUARTERLY REPORT NO. </w:t>
      </w:r>
      <w:r w:rsidR="00BF7DC5">
        <w:rPr>
          <w:u w:val="none"/>
        </w:rPr>
        <w:t>10</w:t>
      </w:r>
      <w:r w:rsidRPr="009E42B3" w:rsidR="00882612">
        <w:rPr>
          <w:u w:val="none"/>
        </w:rPr>
        <w:t xml:space="preserve"> </w:t>
      </w:r>
      <w:r w:rsidRPr="009E42B3" w:rsidR="00EC64D0">
        <w:rPr>
          <w:u w:val="none"/>
        </w:rPr>
        <w:t xml:space="preserve"> (</w:t>
      </w:r>
      <w:r w:rsidR="006B3F51">
        <w:rPr>
          <w:u w:val="none"/>
        </w:rPr>
        <w:t>public disclosure</w:t>
      </w:r>
      <w:r w:rsidR="00EC64D0">
        <w:rPr>
          <w:u w:val="none"/>
        </w:rPr>
        <w:t>)</w:t>
      </w:r>
    </w:p>
    <w:p w:rsidR="00EC64D0" w:rsidRPr="00DA6724" w:rsidP="00EC64D0" w14:paraId="0D1D5151" w14:textId="111F311F">
      <w:pPr>
        <w:pStyle w:val="BlockText"/>
        <w:spacing w:after="0"/>
        <w:ind w:left="2160" w:hanging="720"/>
        <w:jc w:val="both"/>
        <w:rPr>
          <w:b/>
          <w:bCs/>
        </w:rPr>
      </w:pPr>
      <w:r w:rsidRPr="00DA6724">
        <w:rPr>
          <w:b/>
          <w:bCs/>
        </w:rPr>
        <w:t>Docket No</w:t>
      </w:r>
      <w:r w:rsidRPr="00DA6724" w:rsidR="00E10B08">
        <w:rPr>
          <w:b/>
          <w:bCs/>
        </w:rPr>
        <w:t>.</w:t>
      </w:r>
      <w:r w:rsidRPr="00DA6724" w:rsidR="00FA7A4A">
        <w:rPr>
          <w:b/>
          <w:bCs/>
        </w:rPr>
        <w:t xml:space="preserve"> </w:t>
      </w:r>
      <w:r w:rsidRPr="00DA6724" w:rsidR="0030705B">
        <w:rPr>
          <w:b/>
          <w:bCs/>
        </w:rPr>
        <w:t>4</w:t>
      </w:r>
      <w:r w:rsidRPr="00DA6724" w:rsidR="00882612">
        <w:rPr>
          <w:b/>
          <w:bCs/>
        </w:rPr>
        <w:t>382</w:t>
      </w:r>
      <w:r w:rsidRPr="00DA6724" w:rsidR="006442F3">
        <w:rPr>
          <w:b/>
          <w:bCs/>
        </w:rPr>
        <w:t>0</w:t>
      </w:r>
    </w:p>
    <w:p w:rsidR="00445F07" w:rsidP="00580C77" w14:paraId="38C552E3" w14:textId="77777777">
      <w:pPr>
        <w:pStyle w:val="BlockText"/>
        <w:spacing w:after="0"/>
      </w:pPr>
    </w:p>
    <w:p w:rsidR="00F379A3" w:rsidP="00F379A3" w14:paraId="0509ACBB" w14:textId="77777777">
      <w:pPr>
        <w:pStyle w:val="Salutation"/>
      </w:pPr>
      <w:r>
        <w:t xml:space="preserve">Dear </w:t>
      </w:r>
      <w:r w:rsidR="006043E0">
        <w:t>Ms. Tanner</w:t>
      </w:r>
      <w:r>
        <w:t>:</w:t>
      </w:r>
    </w:p>
    <w:p w:rsidR="00882612" w:rsidRPr="006442F3" w:rsidP="00882612" w14:paraId="5F342260" w14:textId="77777777">
      <w:pPr>
        <w:autoSpaceDE w:val="0"/>
        <w:autoSpaceDN w:val="0"/>
        <w:adjustRightInd w:val="0"/>
        <w:ind w:firstLine="720"/>
        <w:rPr>
          <w:rFonts w:asciiTheme="majorHAnsi" w:hAnsiTheme="majorHAnsi" w:cstheme="majorHAnsi"/>
        </w:rPr>
      </w:pPr>
      <w:r w:rsidRPr="006442F3">
        <w:rPr>
          <w:rFonts w:asciiTheme="majorHAnsi" w:hAnsiTheme="majorHAnsi" w:cstheme="majorHAnsi"/>
        </w:rPr>
        <w:t>Enclosed for filing please find Atlanta Gas Light Company’s Cherokee LNG Expansion –</w:t>
      </w:r>
    </w:p>
    <w:p w:rsidR="00882612" w:rsidRPr="006442F3" w:rsidP="00882612" w14:paraId="6E17AFAA" w14:textId="79B1F3DF">
      <w:pPr>
        <w:autoSpaceDE w:val="0"/>
        <w:autoSpaceDN w:val="0"/>
        <w:adjustRightInd w:val="0"/>
        <w:rPr>
          <w:rFonts w:asciiTheme="majorHAnsi" w:hAnsiTheme="majorHAnsi" w:cstheme="majorHAnsi"/>
        </w:rPr>
      </w:pPr>
      <w:r w:rsidRPr="006442F3">
        <w:rPr>
          <w:rFonts w:asciiTheme="majorHAnsi" w:hAnsiTheme="majorHAnsi" w:cstheme="majorHAnsi"/>
        </w:rPr>
        <w:t>LN</w:t>
      </w:r>
      <w:r w:rsidRPr="006442F3" w:rsidR="0002301F">
        <w:rPr>
          <w:rFonts w:asciiTheme="majorHAnsi" w:hAnsiTheme="majorHAnsi" w:cstheme="majorHAnsi"/>
        </w:rPr>
        <w:t xml:space="preserve">G Tracker Quarterly </w:t>
      </w:r>
      <w:r w:rsidRPr="006442F3" w:rsidR="00DD7491">
        <w:rPr>
          <w:rFonts w:asciiTheme="majorHAnsi" w:hAnsiTheme="majorHAnsi" w:cstheme="majorHAnsi"/>
        </w:rPr>
        <w:t xml:space="preserve">Report No. </w:t>
      </w:r>
      <w:r w:rsidR="00BF7DC5">
        <w:rPr>
          <w:rFonts w:asciiTheme="majorHAnsi" w:hAnsiTheme="majorHAnsi" w:cstheme="majorHAnsi"/>
        </w:rPr>
        <w:t>10</w:t>
      </w:r>
      <w:r w:rsidRPr="006442F3">
        <w:rPr>
          <w:rFonts w:asciiTheme="majorHAnsi" w:hAnsiTheme="majorHAnsi" w:cstheme="majorHAnsi"/>
        </w:rPr>
        <w:t>. A hard copy of the enclosed filing will be provided to the</w:t>
      </w:r>
    </w:p>
    <w:p w:rsidR="00882612" w:rsidRPr="006442F3" w:rsidP="00882612" w14:paraId="1DBAF117" w14:textId="77777777">
      <w:pPr>
        <w:autoSpaceDE w:val="0"/>
        <w:autoSpaceDN w:val="0"/>
        <w:adjustRightInd w:val="0"/>
        <w:rPr>
          <w:rFonts w:asciiTheme="majorHAnsi" w:hAnsiTheme="majorHAnsi" w:cstheme="majorHAnsi"/>
        </w:rPr>
      </w:pPr>
      <w:r w:rsidRPr="006442F3">
        <w:rPr>
          <w:rFonts w:asciiTheme="majorHAnsi" w:hAnsiTheme="majorHAnsi" w:cstheme="majorHAnsi"/>
        </w:rPr>
        <w:t>Georgia Public Service Commission in compliance with the Alternative Electronic Filing</w:t>
      </w:r>
    </w:p>
    <w:p w:rsidR="00F379A3" w:rsidRPr="006442F3" w:rsidP="00882612" w14:paraId="27BFBB3A" w14:textId="77777777">
      <w:pPr>
        <w:autoSpaceDE w:val="0"/>
        <w:autoSpaceDN w:val="0"/>
        <w:jc w:val="both"/>
        <w:rPr>
          <w:rFonts w:asciiTheme="majorHAnsi" w:hAnsiTheme="majorHAnsi" w:cstheme="majorHAnsi"/>
          <w:color w:val="000000"/>
        </w:rPr>
      </w:pPr>
      <w:r w:rsidRPr="006442F3">
        <w:rPr>
          <w:rFonts w:asciiTheme="majorHAnsi" w:hAnsiTheme="majorHAnsi" w:cstheme="majorHAnsi"/>
        </w:rPr>
        <w:t>Procedure. Thank you for your attention to this matter.</w:t>
      </w:r>
    </w:p>
    <w:p w:rsidR="00F379A3" w:rsidP="00F379A3" w14:paraId="017E5892" w14:textId="77777777">
      <w:pPr>
        <w:autoSpaceDE w:val="0"/>
        <w:autoSpaceDN w:val="0"/>
        <w:jc w:val="both"/>
        <w:rPr>
          <w:color w:val="000000"/>
        </w:rPr>
      </w:pPr>
    </w:p>
    <w:sdt>
      <w:sdtPr>
        <w:alias w:val="pgClosing"/>
        <w:id w:val="501887044"/>
        <w:placeholder>
          <w:docPart w:val="2AE6F307C39B46789C1510CE128AE0FF"/>
        </w:placeholder>
        <w:richText/>
      </w:sdtPr>
      <w:sdtContent>
        <w:bookmarkStart w:id="6" w:name="Closing" w:displacedByCustomXml="prev"/>
        <w:p w:rsidR="00885C9C" w:rsidP="00D438F4" w14:paraId="67188ADD" w14:textId="77777777">
          <w:pPr>
            <w:pStyle w:val="ClosingFirmName"/>
            <w:ind w:left="5310"/>
            <w:rPr>
              <w:rFonts w:eastAsia="Times New Roman" w:cs="Times New Roman"/>
              <w:szCs w:val="20"/>
            </w:rPr>
          </w:pPr>
          <w:r>
            <w:t>Sincerely yours,</w:t>
          </w:r>
        </w:p>
        <w:bookmarkEnd w:id="6" w:displacedByCustomXml="next"/>
      </w:sdtContent>
    </w:sdt>
    <w:p w:rsidR="00885C9C" w:rsidRPr="00D438F4" w:rsidP="00D438F4" w14:paraId="33943879" w14:textId="77777777">
      <w:pPr>
        <w:pStyle w:val="FirmNameInSignature"/>
        <w:spacing w:after="0"/>
        <w:ind w:left="5310"/>
        <w:rPr>
          <w:b/>
        </w:rPr>
      </w:pPr>
      <w:bookmarkStart w:id="7" w:name="FirmNameInSignature"/>
      <w:r w:rsidRPr="00D438F4">
        <w:rPr>
          <w:b/>
        </w:rPr>
        <w:t>Holland &amp; Knight LLP</w:t>
      </w:r>
      <w:bookmarkEnd w:id="7"/>
    </w:p>
    <w:p w:rsidR="007E4737" w:rsidP="007E4737" w14:paraId="58474662" w14:textId="77777777">
      <w:pPr>
        <w:pStyle w:val="FirmNameInSignature"/>
        <w:spacing w:after="600"/>
        <w:ind w:left="5310"/>
      </w:pPr>
      <w: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3375660</wp:posOffset>
            </wp:positionH>
            <wp:positionV relativeFrom="paragraph">
              <wp:posOffset>1270</wp:posOffset>
            </wp:positionV>
            <wp:extent cx="2263140" cy="545958"/>
            <wp:effectExtent l="0" t="0" r="3810" b="6985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williamson signature.jpg"/>
                    <pic:cNvPicPr/>
                  </pic:nvPicPr>
                  <pic:blipFill>
                    <a:blip xmlns:r="http://schemas.openxmlformats.org/officeDocument/2006/relationships" r:embed="rId6" cstate="print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63140" cy="54595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885C9C" w:rsidP="007E4737" w14:paraId="416401EE" w14:textId="77777777">
      <w:pPr>
        <w:pStyle w:val="FirmNameInSignature"/>
        <w:ind w:left="5310"/>
      </w:pPr>
      <w:sdt>
        <w:sdtPr>
          <w:alias w:val="pgFromSignature"/>
          <w:tag w:val="pcgFromSignature"/>
          <w:id w:val="501887049"/>
          <w:placeholder>
            <w:docPart w:val="00988F5177D04D1FB206B57E77E39E8A"/>
          </w:placeholder>
          <w:richText/>
        </w:sdtPr>
        <w:sdtContent>
          <w:r w:rsidR="00D11BAF">
            <w:t>L</w:t>
          </w:r>
          <w:r w:rsidR="00D438F4">
            <w:t xml:space="preserve">indsey </w:t>
          </w:r>
          <w:r w:rsidR="00055EE8">
            <w:t>Sciavicco Williamson</w:t>
          </w:r>
        </w:sdtContent>
      </w:sdt>
    </w:p>
    <w:p w:rsidR="00F379A3" w:rsidP="00F379A3" w14:paraId="34AAE99E" w14:textId="77777777">
      <w:pPr>
        <w:autoSpaceDE w:val="0"/>
        <w:autoSpaceDN w:val="0"/>
        <w:jc w:val="both"/>
        <w:rPr>
          <w:color w:val="000000"/>
        </w:rPr>
      </w:pPr>
    </w:p>
    <w:p w:rsidR="00F379A3" w:rsidP="00F379A3" w14:paraId="1BD12A4B" w14:textId="77777777">
      <w:pPr>
        <w:autoSpaceDE w:val="0"/>
        <w:autoSpaceDN w:val="0"/>
        <w:jc w:val="both"/>
        <w:rPr>
          <w:color w:val="000000"/>
        </w:rPr>
      </w:pPr>
      <w:r>
        <w:rPr>
          <w:color w:val="000000"/>
        </w:rPr>
        <w:t>Enclosures</w:t>
      </w:r>
      <w:r w:rsidR="00DC52FB">
        <w:rPr>
          <w:noProof/>
        </w:rPr>
        <mc:AlternateContent>
          <mc:Choice Requires="wps">
            <w:drawing>
              <wp:anchor distT="0" distB="0" distL="118745" distR="118745" simplePos="0" relativeHeight="251658240" behindDoc="0" locked="1" layoutInCell="0" allowOverlap="1">
                <wp:simplePos x="0" y="0"/>
                <wp:positionH relativeFrom="margin">
                  <wp:align>right</wp:align>
                </wp:positionH>
                <wp:positionV relativeFrom="bottomMargin">
                  <wp:posOffset>-242570</wp:posOffset>
                </wp:positionV>
                <wp:extent cx="5943600" cy="518160"/>
                <wp:effectExtent l="0" t="0" r="0" b="15240"/>
                <wp:wrapNone/>
                <wp:docPr id="29" name="PCGDocID"/>
                <wp:cNvGraphicFramePr/>
                <a:graphic xmlns:a="http://schemas.openxmlformats.org/drawingml/2006/main">
                  <a:graphicData uri="http://schemas.microsoft.com/office/word/2010/wordprocessingShape">
                    <wps:wsp xmlns:wps="http://schemas.microsoft.com/office/word/2010/wordprocessingShape"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43600" cy="5181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xmlns:a="http://schemas.openxmlformats.org/drawingml/2006/main"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xmlns:a="http://schemas.openxmlformats.org/drawingml/2006/main"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B7170" w:rsidRPr="00911FE4" w:rsidP="006B7170" w14:textId="77777777">
                            <w:pPr>
                              <w:pStyle w:val="FooterOffices"/>
                            </w:pPr>
                            <w:r>
                              <w:t xml:space="preserve">Atlanta | Austin | Boston | </w:t>
                            </w:r>
                            <w:r w:rsidR="006043E0">
                              <w:t xml:space="preserve">Century City | </w:t>
                            </w:r>
                            <w:r>
                              <w:t xml:space="preserve">Charlotte | Chicago | Dallas | Denver | Fort Lauderdale | Houston | Jacksonville | Lakeland </w:t>
                            </w:r>
                            <w:r>
                              <w:br/>
                              <w:t>Los Angeles | Miami | New York | Orlando | Portland | San Francisco | Stamford | Tallahassee | Tampa | Tysons</w:t>
                            </w:r>
                            <w:r>
                              <w:br/>
                              <w:t>Washington, D.C. | West Palm Beach</w:t>
                            </w:r>
                          </w:p>
                          <w:p w:rsidR="004F21FC" w:rsidP="00766B4B" w14:textId="77777777">
                            <w:pPr>
                              <w:pStyle w:val="Footer"/>
                              <w:rPr>
                                <w:rStyle w:val="DocID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b" anchorCtr="0" upright="1"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PCGDocID" o:spid="_x0000_s1025" type="#_x0000_t202" style="width:468pt;height:40.8pt;margin-top:-19.1pt;margin-left:416.8pt;mso-height-percent:0;mso-height-relative:page;mso-position-horizontal:right;mso-position-horizontal-relative:margin;mso-position-vertical-relative:bottom-margin-area;mso-width-percent:0;mso-width-relative:page;mso-wrap-distance-bottom:0;mso-wrap-distance-left:9.35pt;mso-wrap-distance-right:9.35pt;mso-wrap-distance-top:0;mso-wrap-style:square;position:absolute;visibility:visible;v-text-anchor:bottom;z-index:251659264" o:allowincell="f" filled="f" stroked="f">
                <v:textbox inset="0,0,0,0">
                  <w:txbxContent>
                    <w:p w:rsidR="006B7170" w:rsidRPr="00911FE4" w:rsidP="006B7170" w14:paraId="7C2B45E3" w14:textId="77777777">
                      <w:pPr>
                        <w:pStyle w:val="FooterOffices"/>
                      </w:pPr>
                      <w:r>
                        <w:t xml:space="preserve">Atlanta | Austin | Boston | </w:t>
                      </w:r>
                      <w:r w:rsidR="006043E0">
                        <w:t xml:space="preserve">Century City | </w:t>
                      </w:r>
                      <w:r>
                        <w:t xml:space="preserve">Charlotte | Chicago | Dallas | Denver | Fort Lauderdale | Houston | Jacksonville | Lakeland </w:t>
                      </w:r>
                      <w:r>
                        <w:br/>
                        <w:t>Los Angeles | Miami | New York | Orlando | Portland | San Francisco | Stamford | Tallahassee | Tampa | Tysons</w:t>
                      </w:r>
                      <w:r>
                        <w:br/>
                        <w:t>Washington, D.C. | West Palm Beach</w:t>
                      </w:r>
                    </w:p>
                    <w:p w:rsidR="004F21FC" w:rsidP="00766B4B" w14:paraId="232505C9" w14:textId="77777777">
                      <w:pPr>
                        <w:pStyle w:val="Footer"/>
                        <w:rPr>
                          <w:rStyle w:val="DocID"/>
                        </w:rPr>
                      </w:pPr>
                    </w:p>
                  </w:txbxContent>
                </v:textbox>
                <w10:wrap anchorx="margin"/>
                <w10:anchorlock/>
              </v:shape>
            </w:pict>
          </mc:Fallback>
        </mc:AlternateContent>
      </w:r>
    </w:p>
    <w:sectPr w:rsidSect="003E660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 w:code="1"/>
      <w:pgMar w:top="1440" w:right="1440" w:bottom="806" w:left="1440" w:header="720" w:footer="720" w:gutter="0"/>
      <w:paperSrc w:first="1307" w:other="1263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31216B" w14:paraId="61DECDF0" w14:textId="7777777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972224" w:rsidP="000421B5" w14:paraId="1D9204E3" w14:textId="77777777">
    <w:pPr>
      <w:pStyle w:val="Footer"/>
    </w:pPr>
    <w:r>
      <w:tab/>
    </w:r>
    <w:r w:rsidR="009572FC">
      <w:fldChar w:fldCharType="begin"/>
    </w:r>
    <w:r w:rsidR="009572FC">
      <w:instrText xml:space="preserve"> PAGE   \* MERGEFORMAT </w:instrText>
    </w:r>
    <w:r w:rsidR="009572FC">
      <w:fldChar w:fldCharType="separate"/>
    </w:r>
    <w:r w:rsidR="00C21EA3">
      <w:rPr>
        <w:noProof/>
      </w:rPr>
      <w:t>2</w:t>
    </w:r>
    <w:r w:rsidR="009572FC">
      <w:rPr>
        <w:noProof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31216B" w14:paraId="6053E5D4" w14:textId="77777777">
    <w:pPr>
      <w:pStyle w:val="Footer"/>
    </w:pP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31216B" w14:paraId="554FBB4D" w14:textId="7777777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31216B" w14:paraId="732B7BA6" w14:textId="7777777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31216B" w14:paraId="07872D23" w14:textId="7777777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FFFFFF7C"/>
    <w:multiLevelType w:val="singleLevel"/>
    <w:tmpl w:val="1294350E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4968A6B6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3BCED71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5C825458"/>
    <w:lvl w:ilvl="0">
      <w:start w:val="1"/>
      <w:numFmt w:val="decimal"/>
      <w:pStyle w:val="ListNumber2"/>
      <w:lvlText w:val="%1."/>
      <w:lvlJc w:val="left"/>
      <w:pPr>
        <w:tabs>
          <w:tab w:val="num" w:pos="1080"/>
        </w:tabs>
        <w:ind w:left="0" w:firstLine="720"/>
      </w:pPr>
      <w:rPr>
        <w:rFonts w:hint="default"/>
      </w:rPr>
    </w:lvl>
  </w:abstractNum>
  <w:abstractNum w:abstractNumId="4">
    <w:nsid w:val="FFFFFF80"/>
    <w:multiLevelType w:val="singleLevel"/>
    <w:tmpl w:val="AFBAF4A2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9CE223E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E4E01EA0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C078518A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C9404A92"/>
    <w:lvl w:ilvl="0">
      <w:start w:val="1"/>
      <w:numFmt w:val="decimal"/>
      <w:pStyle w:val="ListNumber"/>
      <w:lvlText w:val="%1."/>
      <w:lvlJc w:val="left"/>
      <w:pPr>
        <w:tabs>
          <w:tab w:val="num" w:pos="1080"/>
        </w:tabs>
        <w:ind w:left="0" w:firstLine="720"/>
      </w:pPr>
      <w:rPr>
        <w:rFonts w:hint="default"/>
      </w:rPr>
    </w:lvl>
  </w:abstractNum>
  <w:abstractNum w:abstractNumId="9">
    <w:nsid w:val="FFFFFF89"/>
    <w:multiLevelType w:val="singleLevel"/>
    <w:tmpl w:val="4124735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418433A"/>
    <w:multiLevelType w:val="hybridMultilevel"/>
    <w:tmpl w:val="68A87FEE"/>
    <w:lvl w:ilvl="0">
      <w:start w:val="1"/>
      <w:numFmt w:val="upperLetter"/>
      <w:lvlText w:val="%1."/>
      <w:lvlJc w:val="left"/>
      <w:pPr>
        <w:tabs>
          <w:tab w:val="num" w:pos="1080"/>
        </w:tabs>
        <w:ind w:left="0" w:firstLine="72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0464280F"/>
    <w:multiLevelType w:val="hybridMultilevel"/>
    <w:tmpl w:val="EDC05CD8"/>
    <w:lvl w:ilvl="0">
      <w:start w:val="1"/>
      <w:numFmt w:val="upperLetter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07587DF6"/>
    <w:multiLevelType w:val="hybridMultilevel"/>
    <w:tmpl w:val="EB049B4A"/>
    <w:lvl w:ilvl="0">
      <w:start w:val="1"/>
      <w:numFmt w:val="upperLetter"/>
      <w:lvlText w:val="%1."/>
      <w:lvlJc w:val="left"/>
      <w:pPr>
        <w:tabs>
          <w:tab w:val="num" w:pos="1080"/>
        </w:tabs>
        <w:ind w:left="0" w:firstLine="720"/>
      </w:pPr>
      <w:rPr>
        <w:rFonts w:hint="default"/>
        <w:b/>
        <w:i w:val="0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0BAE3699"/>
    <w:multiLevelType w:val="hybridMultilevel"/>
    <w:tmpl w:val="3F589A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sz w:val="24"/>
        <w:szCs w:val="24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0C334021"/>
    <w:multiLevelType w:val="hybridMultilevel"/>
    <w:tmpl w:val="A62C8AA6"/>
    <w:lvl w:ilvl="0">
      <w:start w:val="1"/>
      <w:numFmt w:val="lowerLetter"/>
      <w:lvlText w:val="%1."/>
      <w:lvlJc w:val="left"/>
      <w:pPr>
        <w:tabs>
          <w:tab w:val="num" w:pos="1080"/>
        </w:tabs>
        <w:ind w:left="0" w:firstLine="72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0E963C8E"/>
    <w:multiLevelType w:val="hybridMultilevel"/>
    <w:tmpl w:val="02A842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12DA5F02"/>
    <w:multiLevelType w:val="hybridMultilevel"/>
    <w:tmpl w:val="E334E276"/>
    <w:lvl w:ilvl="0">
      <w:start w:val="1"/>
      <w:numFmt w:val="decimal"/>
      <w:pStyle w:val="ListNumberB"/>
      <w:lvlText w:val="%1."/>
      <w:lvlJc w:val="left"/>
      <w:pPr>
        <w:tabs>
          <w:tab w:val="num" w:pos="1080"/>
        </w:tabs>
        <w:ind w:left="0" w:firstLine="720"/>
      </w:pPr>
      <w:rPr>
        <w:rFonts w:hint="default"/>
        <w:b/>
        <w:i w:val="0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0B90BCA"/>
    <w:multiLevelType w:val="hybridMultilevel"/>
    <w:tmpl w:val="89CE1388"/>
    <w:lvl w:ilvl="0">
      <w:start w:val="1"/>
      <w:numFmt w:val="decimal"/>
      <w:pStyle w:val="List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51D7BC2"/>
    <w:multiLevelType w:val="hybridMultilevel"/>
    <w:tmpl w:val="1E6EC06E"/>
    <w:lvl w:ilvl="0">
      <w:start w:val="1"/>
      <w:numFmt w:val="lowerLetter"/>
      <w:lvlText w:val="%1."/>
      <w:lvlJc w:val="left"/>
      <w:pPr>
        <w:tabs>
          <w:tab w:val="num" w:pos="1080"/>
        </w:tabs>
        <w:ind w:left="0" w:firstLine="72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E7348A4"/>
    <w:multiLevelType w:val="hybridMultilevel"/>
    <w:tmpl w:val="40CE732A"/>
    <w:lvl w:ilvl="0">
      <w:start w:val="1"/>
      <w:numFmt w:val="lowerLetter"/>
      <w:lvlText w:val="%1."/>
      <w:lvlJc w:val="left"/>
      <w:pPr>
        <w:tabs>
          <w:tab w:val="num" w:pos="1080"/>
        </w:tabs>
        <w:ind w:left="0" w:firstLine="720"/>
      </w:pPr>
      <w:rPr>
        <w:rFonts w:hint="default"/>
        <w:b/>
        <w:i w:val="0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09520BB"/>
    <w:multiLevelType w:val="hybridMultilevel"/>
    <w:tmpl w:val="F3CEDA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A890759"/>
    <w:multiLevelType w:val="hybridMultilevel"/>
    <w:tmpl w:val="11E0FCB4"/>
    <w:lvl w:ilvl="0">
      <w:start w:val="1"/>
      <w:numFmt w:val="lowerLetter"/>
      <w:lvlText w:val="%1."/>
      <w:lvlJc w:val="left"/>
      <w:pPr>
        <w:tabs>
          <w:tab w:val="num" w:pos="1080"/>
        </w:tabs>
        <w:ind w:left="0" w:firstLine="72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B6A3298"/>
    <w:multiLevelType w:val="hybridMultilevel"/>
    <w:tmpl w:val="6B561D76"/>
    <w:lvl w:ilvl="0">
      <w:start w:val="1"/>
      <w:numFmt w:val="upperLetter"/>
      <w:pStyle w:val="ListALPHAB0"/>
      <w:lvlText w:val="%1."/>
      <w:lvlJc w:val="left"/>
      <w:pPr>
        <w:tabs>
          <w:tab w:val="num" w:pos="1080"/>
        </w:tabs>
        <w:ind w:left="0" w:firstLine="720"/>
      </w:pPr>
      <w:rPr>
        <w:rFonts w:hint="default"/>
        <w:b/>
        <w:i w:val="0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5C47503B"/>
    <w:multiLevelType w:val="hybridMultilevel"/>
    <w:tmpl w:val="7A487CFA"/>
    <w:lvl w:ilvl="0">
      <w:start w:val="1"/>
      <w:numFmt w:val="decimal"/>
      <w:lvlText w:val="%1."/>
      <w:lvlJc w:val="left"/>
      <w:pPr>
        <w:tabs>
          <w:tab w:val="num" w:pos="1080"/>
        </w:tabs>
        <w:ind w:left="0" w:firstLine="720"/>
      </w:pPr>
      <w:rPr>
        <w:rFonts w:hint="default"/>
        <w:b w:val="0"/>
        <w:i w:val="0"/>
        <w:sz w:val="24"/>
        <w:szCs w:val="24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61B05D0D"/>
    <w:multiLevelType w:val="hybridMultilevel"/>
    <w:tmpl w:val="6EC4E8C8"/>
    <w:lvl w:ilvl="0">
      <w:start w:val="1"/>
      <w:numFmt w:val="decimal"/>
      <w:lvlText w:val="%1."/>
      <w:lvlJc w:val="left"/>
      <w:pPr>
        <w:tabs>
          <w:tab w:val="num" w:pos="1080"/>
        </w:tabs>
        <w:ind w:left="0" w:firstLine="72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51353AC"/>
    <w:multiLevelType w:val="hybridMultilevel"/>
    <w:tmpl w:val="BCF6B1F0"/>
    <w:lvl w:ilvl="0">
      <w:start w:val="1"/>
      <w:numFmt w:val="lowerLetter"/>
      <w:lvlText w:val="%1."/>
      <w:lvlJc w:val="left"/>
      <w:pPr>
        <w:tabs>
          <w:tab w:val="num" w:pos="1080"/>
        </w:tabs>
        <w:ind w:left="0" w:firstLine="720"/>
      </w:pPr>
      <w:rPr>
        <w:rFonts w:hint="default"/>
        <w:b/>
        <w:i w:val="0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69C4856"/>
    <w:multiLevelType w:val="hybridMultilevel"/>
    <w:tmpl w:val="7F6CBF66"/>
    <w:lvl w:ilvl="0">
      <w:start w:val="1"/>
      <w:numFmt w:val="lowerLetter"/>
      <w:lvlText w:val="%1."/>
      <w:lvlJc w:val="left"/>
      <w:pPr>
        <w:tabs>
          <w:tab w:val="num" w:pos="1080"/>
        </w:tabs>
        <w:ind w:left="0" w:firstLine="72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2002FF9"/>
    <w:multiLevelType w:val="hybridMultilevel"/>
    <w:tmpl w:val="32F423A0"/>
    <w:lvl w:ilvl="0">
      <w:start w:val="1"/>
      <w:numFmt w:val="lowerLetter"/>
      <w:pStyle w:val="ListalphaB"/>
      <w:lvlText w:val="%1."/>
      <w:lvlJc w:val="left"/>
      <w:pPr>
        <w:tabs>
          <w:tab w:val="num" w:pos="1080"/>
        </w:tabs>
        <w:ind w:left="0" w:firstLine="720"/>
      </w:pPr>
      <w:rPr>
        <w:rFonts w:hint="default"/>
        <w:b/>
        <w:i w:val="0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77C17189"/>
    <w:multiLevelType w:val="hybridMultilevel"/>
    <w:tmpl w:val="19D0C8C2"/>
    <w:lvl w:ilvl="0">
      <w:start w:val="1"/>
      <w:numFmt w:val="decimal"/>
      <w:lvlText w:val="%1."/>
      <w:lvlJc w:val="left"/>
      <w:pPr>
        <w:tabs>
          <w:tab w:val="num" w:pos="1080"/>
        </w:tabs>
        <w:ind w:left="0" w:firstLine="720"/>
      </w:pPr>
      <w:rPr>
        <w:rFonts w:hint="default"/>
        <w:b/>
        <w:i w:val="0"/>
        <w:sz w:val="24"/>
        <w:szCs w:val="24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7DE50282"/>
    <w:multiLevelType w:val="hybridMultilevel"/>
    <w:tmpl w:val="94E0E7DC"/>
    <w:lvl w:ilvl="0">
      <w:start w:val="1"/>
      <w:numFmt w:val="decimal"/>
      <w:lvlText w:val="%1."/>
      <w:lvlJc w:val="left"/>
      <w:pPr>
        <w:tabs>
          <w:tab w:val="num" w:pos="1080"/>
        </w:tabs>
        <w:ind w:left="0" w:firstLine="720"/>
      </w:pPr>
      <w:rPr>
        <w:rFonts w:hint="default"/>
        <w:b w:val="0"/>
        <w:i w:val="0"/>
        <w:sz w:val="24"/>
        <w:szCs w:val="24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7E141586"/>
    <w:multiLevelType w:val="hybridMultilevel"/>
    <w:tmpl w:val="3F6EB712"/>
    <w:lvl w:ilvl="0">
      <w:start w:val="1"/>
      <w:numFmt w:val="lowerLetter"/>
      <w:pStyle w:val="Listalpha"/>
      <w:lvlText w:val="%1."/>
      <w:lvlJc w:val="left"/>
      <w:pPr>
        <w:tabs>
          <w:tab w:val="num" w:pos="1080"/>
        </w:tabs>
        <w:ind w:left="0" w:firstLine="720"/>
      </w:pPr>
      <w:rPr>
        <w:rFonts w:hint="default"/>
        <w:b w:val="0"/>
        <w:i w:val="0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7F6D47AF"/>
    <w:multiLevelType w:val="hybridMultilevel"/>
    <w:tmpl w:val="E51E6F10"/>
    <w:lvl w:ilvl="0">
      <w:start w:val="1"/>
      <w:numFmt w:val="decimal"/>
      <w:lvlText w:val="%1."/>
      <w:lvlJc w:val="left"/>
      <w:pPr>
        <w:tabs>
          <w:tab w:val="num" w:pos="1080"/>
        </w:tabs>
        <w:ind w:left="0" w:firstLine="720"/>
      </w:pPr>
      <w:rPr>
        <w:rFonts w:hint="default"/>
        <w:b/>
        <w:i w:val="0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F7C7F6B"/>
    <w:multiLevelType w:val="hybridMultilevel"/>
    <w:tmpl w:val="2ACE9752"/>
    <w:lvl w:ilvl="0">
      <w:start w:val="1"/>
      <w:numFmt w:val="upperLetter"/>
      <w:pStyle w:val="ListALPHA0"/>
      <w:lvlText w:val="%1."/>
      <w:lvlJc w:val="left"/>
      <w:pPr>
        <w:tabs>
          <w:tab w:val="num" w:pos="1080"/>
        </w:tabs>
        <w:ind w:left="0" w:firstLine="720"/>
      </w:pPr>
      <w:rPr>
        <w:rFonts w:hint="default"/>
        <w:b w:val="0"/>
        <w:i w:val="0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8"/>
  </w:num>
  <w:num w:numId="2">
    <w:abstractNumId w:val="24"/>
  </w:num>
  <w:num w:numId="3">
    <w:abstractNumId w:val="3"/>
  </w:num>
  <w:num w:numId="4">
    <w:abstractNumId w:val="14"/>
  </w:num>
  <w:num w:numId="5">
    <w:abstractNumId w:val="26"/>
  </w:num>
  <w:num w:numId="6">
    <w:abstractNumId w:val="21"/>
  </w:num>
  <w:num w:numId="7">
    <w:abstractNumId w:val="19"/>
  </w:num>
  <w:num w:numId="8">
    <w:abstractNumId w:val="31"/>
  </w:num>
  <w:num w:numId="9">
    <w:abstractNumId w:val="20"/>
  </w:num>
  <w:num w:numId="10">
    <w:abstractNumId w:val="11"/>
  </w:num>
  <w:num w:numId="11">
    <w:abstractNumId w:val="10"/>
  </w:num>
  <w:num w:numId="12">
    <w:abstractNumId w:val="12"/>
  </w:num>
  <w:num w:numId="13">
    <w:abstractNumId w:val="18"/>
  </w:num>
  <w:num w:numId="14">
    <w:abstractNumId w:val="25"/>
  </w:num>
  <w:num w:numId="15">
    <w:abstractNumId w:val="28"/>
  </w:num>
  <w:num w:numId="16">
    <w:abstractNumId w:val="29"/>
  </w:num>
  <w:num w:numId="17">
    <w:abstractNumId w:val="23"/>
  </w:num>
  <w:num w:numId="18">
    <w:abstractNumId w:val="13"/>
  </w:num>
  <w:num w:numId="19">
    <w:abstractNumId w:val="27"/>
  </w:num>
  <w:num w:numId="20">
    <w:abstractNumId w:val="30"/>
  </w:num>
  <w:num w:numId="21">
    <w:abstractNumId w:val="22"/>
  </w:num>
  <w:num w:numId="22">
    <w:abstractNumId w:val="32"/>
  </w:num>
  <w:num w:numId="23">
    <w:abstractNumId w:val="16"/>
  </w:num>
  <w:num w:numId="24">
    <w:abstractNumId w:val="15"/>
  </w:num>
  <w:num w:numId="25">
    <w:abstractNumId w:val="17"/>
  </w:num>
  <w:num w:numId="26">
    <w:abstractNumId w:val="9"/>
  </w:num>
  <w:num w:numId="27">
    <w:abstractNumId w:val="7"/>
  </w:num>
  <w:num w:numId="28">
    <w:abstractNumId w:val="6"/>
  </w:num>
  <w:num w:numId="29">
    <w:abstractNumId w:val="5"/>
  </w:num>
  <w:num w:numId="30">
    <w:abstractNumId w:val="4"/>
  </w:num>
  <w:num w:numId="31">
    <w:abstractNumId w:val="2"/>
  </w:num>
  <w:num w:numId="32">
    <w:abstractNumId w:val="1"/>
  </w:num>
  <w:num w:numId="3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stylePaneFormatFilter w:val="1021" w:allStyles="1" w:alternateStyleNames="0" w:clearFormatting="1" w:customStyles="0" w:directFormattingOnNumbering="0" w:directFormattingOnParagraphs="0" w:directFormattingOnRuns="0" w:directFormattingOnTables="0" w:headingStyles="1" w:latentStyles="0" w:numberingStyles="0" w:stylesInUse="0" w:tableStyles="0" w:top3HeadingStyles="0" w:visibleStyles="0"/>
  <w:stylePaneSortMethod w:val="name"/>
  <w:defaultTabStop w:val="720"/>
  <w:drawingGridHorizontalSpacing w:val="120"/>
  <w:displayHorizontalDrawingGridEvery w:val="2"/>
  <w:characterSpacingControl w:val="doNotCompress"/>
  <w:doNotEmbedSmartTags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03740"/>
    <w:rsid w:val="0002301F"/>
    <w:rsid w:val="00027FC3"/>
    <w:rsid w:val="000421B5"/>
    <w:rsid w:val="00055EE8"/>
    <w:rsid w:val="00075F1E"/>
    <w:rsid w:val="000A08FD"/>
    <w:rsid w:val="000A4BA4"/>
    <w:rsid w:val="000E6A65"/>
    <w:rsid w:val="000F6911"/>
    <w:rsid w:val="00101384"/>
    <w:rsid w:val="001156AF"/>
    <w:rsid w:val="001963BC"/>
    <w:rsid w:val="001A4EF4"/>
    <w:rsid w:val="001B01C1"/>
    <w:rsid w:val="001D1B70"/>
    <w:rsid w:val="001D4995"/>
    <w:rsid w:val="001E1D4D"/>
    <w:rsid w:val="001F039C"/>
    <w:rsid w:val="00202E7B"/>
    <w:rsid w:val="002348A5"/>
    <w:rsid w:val="002410DC"/>
    <w:rsid w:val="00241CF8"/>
    <w:rsid w:val="00243FF8"/>
    <w:rsid w:val="00246D22"/>
    <w:rsid w:val="002630F7"/>
    <w:rsid w:val="002A0D81"/>
    <w:rsid w:val="002E03B0"/>
    <w:rsid w:val="002E4C42"/>
    <w:rsid w:val="0030705B"/>
    <w:rsid w:val="0031216B"/>
    <w:rsid w:val="003319A7"/>
    <w:rsid w:val="00340740"/>
    <w:rsid w:val="003473F4"/>
    <w:rsid w:val="003769B0"/>
    <w:rsid w:val="003A4FB0"/>
    <w:rsid w:val="003B01BC"/>
    <w:rsid w:val="003B4212"/>
    <w:rsid w:val="003C27A1"/>
    <w:rsid w:val="003D5219"/>
    <w:rsid w:val="003E6607"/>
    <w:rsid w:val="00445F07"/>
    <w:rsid w:val="004C63D8"/>
    <w:rsid w:val="004E000B"/>
    <w:rsid w:val="004E46FB"/>
    <w:rsid w:val="004F21FC"/>
    <w:rsid w:val="004F3D87"/>
    <w:rsid w:val="00504008"/>
    <w:rsid w:val="00515EA8"/>
    <w:rsid w:val="005237C4"/>
    <w:rsid w:val="00577E21"/>
    <w:rsid w:val="00580C77"/>
    <w:rsid w:val="00592A73"/>
    <w:rsid w:val="005C08E9"/>
    <w:rsid w:val="005F4A79"/>
    <w:rsid w:val="006043E0"/>
    <w:rsid w:val="00614279"/>
    <w:rsid w:val="006442F3"/>
    <w:rsid w:val="0065686A"/>
    <w:rsid w:val="00685808"/>
    <w:rsid w:val="00686FED"/>
    <w:rsid w:val="006971AB"/>
    <w:rsid w:val="006B1D63"/>
    <w:rsid w:val="006B3F51"/>
    <w:rsid w:val="006B7170"/>
    <w:rsid w:val="006B7488"/>
    <w:rsid w:val="006E5584"/>
    <w:rsid w:val="006F336C"/>
    <w:rsid w:val="00714FD3"/>
    <w:rsid w:val="00762B72"/>
    <w:rsid w:val="007655E6"/>
    <w:rsid w:val="00766B4B"/>
    <w:rsid w:val="007D50FF"/>
    <w:rsid w:val="007E4737"/>
    <w:rsid w:val="0081213C"/>
    <w:rsid w:val="00821B81"/>
    <w:rsid w:val="00851AA1"/>
    <w:rsid w:val="008667F9"/>
    <w:rsid w:val="00882612"/>
    <w:rsid w:val="00885C9C"/>
    <w:rsid w:val="00891B31"/>
    <w:rsid w:val="008A17C5"/>
    <w:rsid w:val="008A3D7F"/>
    <w:rsid w:val="008B6B8E"/>
    <w:rsid w:val="008C44B6"/>
    <w:rsid w:val="008E181C"/>
    <w:rsid w:val="008F3300"/>
    <w:rsid w:val="00911197"/>
    <w:rsid w:val="00911FE4"/>
    <w:rsid w:val="00932B27"/>
    <w:rsid w:val="00933C83"/>
    <w:rsid w:val="009572FC"/>
    <w:rsid w:val="00967DD8"/>
    <w:rsid w:val="00972224"/>
    <w:rsid w:val="009A2CBA"/>
    <w:rsid w:val="009B4426"/>
    <w:rsid w:val="009B472E"/>
    <w:rsid w:val="009C333E"/>
    <w:rsid w:val="009C6F42"/>
    <w:rsid w:val="009E42B3"/>
    <w:rsid w:val="00A03BF6"/>
    <w:rsid w:val="00A116AF"/>
    <w:rsid w:val="00A47D5F"/>
    <w:rsid w:val="00A71EBE"/>
    <w:rsid w:val="00A77B8A"/>
    <w:rsid w:val="00A862A4"/>
    <w:rsid w:val="00A90CE5"/>
    <w:rsid w:val="00A92BA2"/>
    <w:rsid w:val="00AB6124"/>
    <w:rsid w:val="00AD3673"/>
    <w:rsid w:val="00AD4F27"/>
    <w:rsid w:val="00AE30B4"/>
    <w:rsid w:val="00B11BE8"/>
    <w:rsid w:val="00B1354A"/>
    <w:rsid w:val="00B21886"/>
    <w:rsid w:val="00B32092"/>
    <w:rsid w:val="00B3652C"/>
    <w:rsid w:val="00B450DD"/>
    <w:rsid w:val="00B51F07"/>
    <w:rsid w:val="00B55AA9"/>
    <w:rsid w:val="00B57CF2"/>
    <w:rsid w:val="00B9651D"/>
    <w:rsid w:val="00BB58C6"/>
    <w:rsid w:val="00BC2B42"/>
    <w:rsid w:val="00BC3ED9"/>
    <w:rsid w:val="00BF7DC5"/>
    <w:rsid w:val="00C00F4C"/>
    <w:rsid w:val="00C107BC"/>
    <w:rsid w:val="00C15455"/>
    <w:rsid w:val="00C21EA3"/>
    <w:rsid w:val="00C40370"/>
    <w:rsid w:val="00C8621F"/>
    <w:rsid w:val="00C87E70"/>
    <w:rsid w:val="00C95E52"/>
    <w:rsid w:val="00CA1D5A"/>
    <w:rsid w:val="00CA4F94"/>
    <w:rsid w:val="00CE4F27"/>
    <w:rsid w:val="00D03740"/>
    <w:rsid w:val="00D11BAF"/>
    <w:rsid w:val="00D361E0"/>
    <w:rsid w:val="00D438F4"/>
    <w:rsid w:val="00D45220"/>
    <w:rsid w:val="00D63402"/>
    <w:rsid w:val="00D860F2"/>
    <w:rsid w:val="00DA6620"/>
    <w:rsid w:val="00DA6724"/>
    <w:rsid w:val="00DC39FC"/>
    <w:rsid w:val="00DC52FB"/>
    <w:rsid w:val="00DD7491"/>
    <w:rsid w:val="00DE517B"/>
    <w:rsid w:val="00DF1059"/>
    <w:rsid w:val="00E10B08"/>
    <w:rsid w:val="00E3534A"/>
    <w:rsid w:val="00E72446"/>
    <w:rsid w:val="00E924EC"/>
    <w:rsid w:val="00E95DE1"/>
    <w:rsid w:val="00EB65FF"/>
    <w:rsid w:val="00EC64D0"/>
    <w:rsid w:val="00EE3F53"/>
    <w:rsid w:val="00EE5DED"/>
    <w:rsid w:val="00EF0010"/>
    <w:rsid w:val="00F024C8"/>
    <w:rsid w:val="00F241AC"/>
    <w:rsid w:val="00F3337C"/>
    <w:rsid w:val="00F379A3"/>
    <w:rsid w:val="00F46F8E"/>
    <w:rsid w:val="00F53B73"/>
    <w:rsid w:val="00F636AC"/>
    <w:rsid w:val="00F828AE"/>
    <w:rsid w:val="00FA0B5F"/>
    <w:rsid w:val="00FA7A4A"/>
    <w:rsid w:val="00FC4823"/>
    <w:rsid w:val="00FE2A9C"/>
  </w:rsids>
  <m:mathPr>
    <m:mathFont m:val="Cambria Math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EmbedSmartTags/>
  <w:doNotAutoCompressPictures/>
  <w14:docId w14:val="564CC25A"/>
  <w15:docId w15:val="{1A362F1F-6353-42F9-82A5-BC7EEEBAFC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hAnsi="Times New Roman" w:eastAsia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uiPriority="0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uiPriority="0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iPriority="0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 w:qFormat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0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99"/>
    <w:qFormat/>
    <w:rsid w:val="00580C77"/>
  </w:style>
  <w:style w:type="paragraph" w:styleId="Heading1">
    <w:name w:val="heading 1"/>
    <w:basedOn w:val="Normal"/>
    <w:next w:val="BodyText"/>
    <w:link w:val="Heading1Char"/>
    <w:uiPriority w:val="9"/>
    <w:qFormat/>
    <w:rsid w:val="009A2CBA"/>
    <w:pPr>
      <w:keepNext/>
      <w:spacing w:after="240"/>
      <w:outlineLvl w:val="0"/>
    </w:pPr>
    <w:rPr>
      <w:rFonts w:eastAsiaTheme="majorEastAsia" w:cstheme="majorBidi"/>
      <w:b/>
      <w:bCs/>
      <w:szCs w:val="28"/>
    </w:rPr>
  </w:style>
  <w:style w:type="paragraph" w:styleId="Heading2">
    <w:name w:val="heading 2"/>
    <w:basedOn w:val="Normal"/>
    <w:next w:val="BodyText"/>
    <w:link w:val="Heading2Char"/>
    <w:uiPriority w:val="9"/>
    <w:semiHidden/>
    <w:unhideWhenUsed/>
    <w:qFormat/>
    <w:rsid w:val="009A2CBA"/>
    <w:pPr>
      <w:keepNext/>
      <w:spacing w:after="240"/>
      <w:outlineLvl w:val="1"/>
    </w:pPr>
    <w:rPr>
      <w:rFonts w:eastAsiaTheme="majorEastAsia" w:cstheme="majorBidi"/>
      <w:b/>
      <w:bCs/>
      <w:szCs w:val="26"/>
    </w:rPr>
  </w:style>
  <w:style w:type="paragraph" w:styleId="Heading3">
    <w:name w:val="heading 3"/>
    <w:basedOn w:val="Normal"/>
    <w:next w:val="BodyText"/>
    <w:link w:val="Heading3Char"/>
    <w:uiPriority w:val="9"/>
    <w:semiHidden/>
    <w:unhideWhenUsed/>
    <w:qFormat/>
    <w:rsid w:val="009A2CBA"/>
    <w:pPr>
      <w:keepNext/>
      <w:keepLines/>
      <w:spacing w:after="240"/>
      <w:outlineLvl w:val="2"/>
    </w:pPr>
    <w:rPr>
      <w:rFonts w:eastAsiaTheme="majorEastAsia" w:cstheme="majorBidi"/>
      <w:b/>
      <w:bCs/>
    </w:rPr>
  </w:style>
  <w:style w:type="paragraph" w:styleId="Heading4">
    <w:name w:val="heading 4"/>
    <w:basedOn w:val="Normal"/>
    <w:next w:val="BodyText"/>
    <w:link w:val="Heading4Char"/>
    <w:uiPriority w:val="9"/>
    <w:semiHidden/>
    <w:unhideWhenUsed/>
    <w:qFormat/>
    <w:rsid w:val="009A2CBA"/>
    <w:pPr>
      <w:keepNext/>
      <w:keepLines/>
      <w:spacing w:after="240"/>
      <w:outlineLvl w:val="3"/>
    </w:pPr>
    <w:rPr>
      <w:rFonts w:eastAsiaTheme="majorEastAsia" w:cstheme="majorBidi"/>
      <w:bCs/>
      <w:iCs/>
    </w:rPr>
  </w:style>
  <w:style w:type="paragraph" w:styleId="Heading5">
    <w:name w:val="heading 5"/>
    <w:basedOn w:val="Normal"/>
    <w:next w:val="BodyText"/>
    <w:link w:val="Heading5Char"/>
    <w:uiPriority w:val="9"/>
    <w:semiHidden/>
    <w:unhideWhenUsed/>
    <w:qFormat/>
    <w:rsid w:val="009A2CBA"/>
    <w:pPr>
      <w:keepNext/>
      <w:keepLines/>
      <w:spacing w:after="240"/>
      <w:outlineLvl w:val="4"/>
    </w:pPr>
    <w:rPr>
      <w:rFonts w:eastAsiaTheme="majorEastAsia" w:cstheme="majorBidi"/>
    </w:rPr>
  </w:style>
  <w:style w:type="paragraph" w:styleId="Heading6">
    <w:name w:val="heading 6"/>
    <w:basedOn w:val="Normal"/>
    <w:next w:val="BodyText"/>
    <w:link w:val="Heading6Char"/>
    <w:uiPriority w:val="9"/>
    <w:semiHidden/>
    <w:unhideWhenUsed/>
    <w:qFormat/>
    <w:rsid w:val="009A2CBA"/>
    <w:pPr>
      <w:keepNext/>
      <w:keepLines/>
      <w:spacing w:after="240"/>
      <w:outlineLvl w:val="5"/>
    </w:pPr>
    <w:rPr>
      <w:rFonts w:eastAsiaTheme="majorEastAsia" w:cstheme="majorBidi"/>
      <w:iCs/>
    </w:rPr>
  </w:style>
  <w:style w:type="paragraph" w:styleId="Heading7">
    <w:name w:val="heading 7"/>
    <w:basedOn w:val="Normal"/>
    <w:next w:val="BodyText"/>
    <w:link w:val="Heading7Char"/>
    <w:uiPriority w:val="9"/>
    <w:semiHidden/>
    <w:unhideWhenUsed/>
    <w:qFormat/>
    <w:rsid w:val="009A2CBA"/>
    <w:pPr>
      <w:keepNext/>
      <w:keepLines/>
      <w:spacing w:after="240"/>
      <w:outlineLvl w:val="6"/>
    </w:pPr>
    <w:rPr>
      <w:rFonts w:eastAsiaTheme="majorEastAsia" w:cstheme="majorBidi"/>
      <w:iCs/>
    </w:rPr>
  </w:style>
  <w:style w:type="paragraph" w:styleId="Heading8">
    <w:name w:val="heading 8"/>
    <w:basedOn w:val="Normal"/>
    <w:next w:val="BodyText"/>
    <w:link w:val="Heading8Char"/>
    <w:uiPriority w:val="9"/>
    <w:semiHidden/>
    <w:unhideWhenUsed/>
    <w:qFormat/>
    <w:rsid w:val="009A2CBA"/>
    <w:pPr>
      <w:keepNext/>
      <w:keepLines/>
      <w:spacing w:after="240"/>
      <w:outlineLvl w:val="7"/>
    </w:pPr>
    <w:rPr>
      <w:rFonts w:eastAsiaTheme="majorEastAsia" w:cstheme="majorBidi"/>
      <w:szCs w:val="20"/>
    </w:rPr>
  </w:style>
  <w:style w:type="paragraph" w:styleId="Heading9">
    <w:name w:val="heading 9"/>
    <w:basedOn w:val="Normal"/>
    <w:next w:val="BodyText"/>
    <w:link w:val="Heading9Char"/>
    <w:uiPriority w:val="9"/>
    <w:semiHidden/>
    <w:unhideWhenUsed/>
    <w:qFormat/>
    <w:rsid w:val="009A2CBA"/>
    <w:pPr>
      <w:keepNext/>
      <w:keepLines/>
      <w:spacing w:after="240"/>
      <w:outlineLvl w:val="8"/>
    </w:pPr>
    <w:rPr>
      <w:rFonts w:eastAsiaTheme="majorEastAsia" w:cstheme="majorBidi"/>
      <w:iCs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9Char">
    <w:name w:val="Heading 9 Char"/>
    <w:basedOn w:val="DefaultParagraphFont"/>
    <w:link w:val="Heading9"/>
    <w:uiPriority w:val="9"/>
    <w:semiHidden/>
    <w:rsid w:val="009A2CBA"/>
    <w:rPr>
      <w:rFonts w:eastAsiaTheme="majorEastAsia" w:cstheme="majorBidi"/>
      <w:iCs/>
      <w:szCs w:val="20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A2CBA"/>
    <w:rPr>
      <w:rFonts w:eastAsiaTheme="majorEastAsia" w:cstheme="majorBidi"/>
      <w:szCs w:val="20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A2CBA"/>
    <w:rPr>
      <w:rFonts w:eastAsiaTheme="majorEastAsia" w:cstheme="majorBidi"/>
      <w:iCs/>
    </w:rPr>
  </w:style>
  <w:style w:type="paragraph" w:styleId="BlockText">
    <w:name w:val="Block Text"/>
    <w:basedOn w:val="Normal"/>
    <w:qFormat/>
    <w:rsid w:val="00340740"/>
    <w:pPr>
      <w:spacing w:after="240"/>
    </w:pPr>
    <w:rPr>
      <w:rFonts w:eastAsiaTheme="minorEastAsia"/>
      <w:iCs/>
    </w:rPr>
  </w:style>
  <w:style w:type="paragraph" w:styleId="BodyText">
    <w:name w:val="Body Text"/>
    <w:basedOn w:val="Normal"/>
    <w:link w:val="BodyTextChar"/>
    <w:qFormat/>
    <w:rsid w:val="00340740"/>
    <w:pPr>
      <w:spacing w:after="240"/>
      <w:ind w:firstLine="720"/>
    </w:pPr>
  </w:style>
  <w:style w:type="character" w:customStyle="1" w:styleId="BodyTextChar">
    <w:name w:val="Body Text Char"/>
    <w:basedOn w:val="DefaultParagraphFont"/>
    <w:link w:val="BodyText"/>
    <w:rsid w:val="00340740"/>
  </w:style>
  <w:style w:type="paragraph" w:styleId="BodyText2">
    <w:name w:val="Body Text 2"/>
    <w:basedOn w:val="Normal"/>
    <w:link w:val="BodyText2Char"/>
    <w:rsid w:val="00E3534A"/>
    <w:pPr>
      <w:spacing w:line="480" w:lineRule="auto"/>
      <w:ind w:firstLine="720"/>
    </w:pPr>
  </w:style>
  <w:style w:type="character" w:customStyle="1" w:styleId="BodyText2Char">
    <w:name w:val="Body Text 2 Char"/>
    <w:basedOn w:val="DefaultParagraphFont"/>
    <w:link w:val="BodyText2"/>
    <w:rsid w:val="00E3534A"/>
  </w:style>
  <w:style w:type="paragraph" w:styleId="Quote">
    <w:name w:val="Quote"/>
    <w:basedOn w:val="Normal"/>
    <w:link w:val="QuoteChar"/>
    <w:uiPriority w:val="29"/>
    <w:qFormat/>
    <w:rsid w:val="00340740"/>
    <w:pPr>
      <w:spacing w:after="240"/>
      <w:ind w:left="720" w:right="720"/>
    </w:pPr>
    <w:rPr>
      <w:iCs/>
    </w:rPr>
  </w:style>
  <w:style w:type="character" w:customStyle="1" w:styleId="QuoteChar">
    <w:name w:val="Quote Char"/>
    <w:basedOn w:val="DefaultParagraphFont"/>
    <w:link w:val="Quote"/>
    <w:uiPriority w:val="29"/>
    <w:rsid w:val="00340740"/>
    <w:rPr>
      <w:iCs/>
    </w:rPr>
  </w:style>
  <w:style w:type="paragraph" w:customStyle="1" w:styleId="Quote2">
    <w:name w:val="Quote 2"/>
    <w:basedOn w:val="Normal"/>
    <w:link w:val="Quote2Char"/>
    <w:qFormat/>
    <w:rsid w:val="00E3534A"/>
    <w:pPr>
      <w:spacing w:line="480" w:lineRule="auto"/>
      <w:ind w:left="720" w:right="720"/>
    </w:pPr>
  </w:style>
  <w:style w:type="character" w:customStyle="1" w:styleId="Quote2Char">
    <w:name w:val="Quote 2 Char"/>
    <w:basedOn w:val="DefaultParagraphFont"/>
    <w:link w:val="Quote2"/>
    <w:rsid w:val="00E3534A"/>
  </w:style>
  <w:style w:type="paragraph" w:styleId="Title">
    <w:name w:val="Title"/>
    <w:basedOn w:val="Normal"/>
    <w:next w:val="BodyText"/>
    <w:link w:val="TitleChar"/>
    <w:uiPriority w:val="10"/>
    <w:qFormat/>
    <w:rsid w:val="00340740"/>
    <w:pPr>
      <w:keepNext/>
      <w:spacing w:after="240"/>
      <w:jc w:val="center"/>
    </w:pPr>
    <w:rPr>
      <w:rFonts w:eastAsiaTheme="majorEastAsia" w:cstheme="majorBidi"/>
      <w:kern w:val="28"/>
      <w:szCs w:val="52"/>
      <w:u w:val="single"/>
    </w:rPr>
  </w:style>
  <w:style w:type="character" w:customStyle="1" w:styleId="TitleChar">
    <w:name w:val="Title Char"/>
    <w:basedOn w:val="DefaultParagraphFont"/>
    <w:link w:val="Title"/>
    <w:uiPriority w:val="10"/>
    <w:rsid w:val="00340740"/>
    <w:rPr>
      <w:rFonts w:eastAsiaTheme="majorEastAsia" w:cstheme="majorBidi"/>
      <w:kern w:val="28"/>
      <w:szCs w:val="52"/>
      <w:u w:val="single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340740"/>
    <w:pPr>
      <w:keepNext/>
      <w:numPr>
        <w:ilvl w:val="1"/>
      </w:numPr>
      <w:spacing w:after="240"/>
    </w:pPr>
    <w:rPr>
      <w:rFonts w:eastAsiaTheme="majorEastAsia" w:cstheme="majorBidi"/>
      <w:iCs/>
      <w:u w:val="single"/>
    </w:rPr>
  </w:style>
  <w:style w:type="character" w:customStyle="1" w:styleId="SubtitleChar">
    <w:name w:val="Subtitle Char"/>
    <w:basedOn w:val="DefaultParagraphFont"/>
    <w:link w:val="Subtitle"/>
    <w:uiPriority w:val="11"/>
    <w:rsid w:val="00340740"/>
    <w:rPr>
      <w:rFonts w:eastAsiaTheme="majorEastAsia" w:cstheme="majorBidi"/>
      <w:iCs/>
      <w:u w:val="single"/>
    </w:rPr>
  </w:style>
  <w:style w:type="paragraph" w:styleId="Header">
    <w:name w:val="header"/>
    <w:basedOn w:val="Normal"/>
    <w:link w:val="HeaderChar"/>
    <w:uiPriority w:val="99"/>
    <w:unhideWhenUsed/>
    <w:rsid w:val="009A2CBA"/>
    <w:pPr>
      <w:tabs>
        <w:tab w:val="center" w:pos="4680"/>
        <w:tab w:val="right" w:pos="9360"/>
      </w:tabs>
    </w:pPr>
  </w:style>
  <w:style w:type="character" w:customStyle="1" w:styleId="Heading6Char">
    <w:name w:val="Heading 6 Char"/>
    <w:basedOn w:val="DefaultParagraphFont"/>
    <w:link w:val="Heading6"/>
    <w:uiPriority w:val="9"/>
    <w:semiHidden/>
    <w:rsid w:val="009A2CBA"/>
    <w:rPr>
      <w:rFonts w:eastAsiaTheme="majorEastAsia" w:cstheme="majorBidi"/>
      <w:iCs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A2CBA"/>
    <w:rPr>
      <w:rFonts w:eastAsiaTheme="majorEastAsia" w:cstheme="majorBidi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A2CBA"/>
    <w:rPr>
      <w:rFonts w:eastAsiaTheme="majorEastAsia" w:cstheme="majorBidi"/>
      <w:bCs/>
      <w:iCs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A2CBA"/>
    <w:rPr>
      <w:rFonts w:eastAsiaTheme="majorEastAsia" w:cstheme="majorBidi"/>
      <w:b/>
      <w:bCs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A2CBA"/>
    <w:rPr>
      <w:rFonts w:eastAsiaTheme="majorEastAsia" w:cstheme="majorBidi"/>
      <w:b/>
      <w:bCs/>
      <w:szCs w:val="26"/>
    </w:rPr>
  </w:style>
  <w:style w:type="character" w:customStyle="1" w:styleId="Heading1Char">
    <w:name w:val="Heading 1 Char"/>
    <w:basedOn w:val="DefaultParagraphFont"/>
    <w:link w:val="Heading1"/>
    <w:uiPriority w:val="9"/>
    <w:rsid w:val="009A2CBA"/>
    <w:rPr>
      <w:rFonts w:eastAsiaTheme="majorEastAsia" w:cstheme="majorBidi"/>
      <w:b/>
      <w:bCs/>
      <w:szCs w:val="28"/>
    </w:rPr>
  </w:style>
  <w:style w:type="character" w:customStyle="1" w:styleId="HeaderChar">
    <w:name w:val="Header Char"/>
    <w:basedOn w:val="DefaultParagraphFont"/>
    <w:link w:val="Header"/>
    <w:uiPriority w:val="99"/>
    <w:rsid w:val="009A2CBA"/>
  </w:style>
  <w:style w:type="paragraph" w:styleId="Footer">
    <w:name w:val="footer"/>
    <w:basedOn w:val="Normal"/>
    <w:link w:val="FooterChar"/>
    <w:unhideWhenUsed/>
    <w:rsid w:val="009A2CB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9A2CBA"/>
  </w:style>
  <w:style w:type="paragraph" w:customStyle="1" w:styleId="BlockText2">
    <w:name w:val="Block Text 2"/>
    <w:basedOn w:val="Normal"/>
    <w:qFormat/>
    <w:rsid w:val="00AD3673"/>
    <w:pPr>
      <w:spacing w:line="480" w:lineRule="auto"/>
    </w:pPr>
  </w:style>
  <w:style w:type="paragraph" w:customStyle="1" w:styleId="BodyTextJ">
    <w:name w:val="Body Text J"/>
    <w:basedOn w:val="Normal"/>
    <w:qFormat/>
    <w:rsid w:val="00AD3673"/>
    <w:pPr>
      <w:spacing w:after="240"/>
      <w:ind w:firstLine="720"/>
      <w:jc w:val="both"/>
    </w:pPr>
  </w:style>
  <w:style w:type="paragraph" w:customStyle="1" w:styleId="BodyText2J">
    <w:name w:val="Body Text 2J"/>
    <w:basedOn w:val="Normal"/>
    <w:qFormat/>
    <w:rsid w:val="00AD3673"/>
    <w:pPr>
      <w:spacing w:line="480" w:lineRule="auto"/>
      <w:ind w:firstLine="720"/>
      <w:jc w:val="both"/>
    </w:pPr>
  </w:style>
  <w:style w:type="paragraph" w:customStyle="1" w:styleId="BlockTextJ">
    <w:name w:val="Block Text J"/>
    <w:basedOn w:val="Normal"/>
    <w:qFormat/>
    <w:rsid w:val="00AD3673"/>
    <w:pPr>
      <w:spacing w:after="240"/>
      <w:jc w:val="both"/>
    </w:pPr>
  </w:style>
  <w:style w:type="paragraph" w:customStyle="1" w:styleId="BlockText2J">
    <w:name w:val="Block Text 2J"/>
    <w:basedOn w:val="Normal"/>
    <w:qFormat/>
    <w:rsid w:val="00AD3673"/>
    <w:pPr>
      <w:spacing w:line="480" w:lineRule="auto"/>
      <w:jc w:val="both"/>
    </w:pPr>
  </w:style>
  <w:style w:type="paragraph" w:customStyle="1" w:styleId="QuoteJ">
    <w:name w:val="Quote J"/>
    <w:basedOn w:val="Normal"/>
    <w:qFormat/>
    <w:rsid w:val="00AD3673"/>
    <w:pPr>
      <w:spacing w:after="240"/>
      <w:ind w:left="720" w:right="720"/>
      <w:jc w:val="both"/>
    </w:pPr>
  </w:style>
  <w:style w:type="paragraph" w:customStyle="1" w:styleId="Quote2J">
    <w:name w:val="Quote 2J"/>
    <w:basedOn w:val="Normal"/>
    <w:qFormat/>
    <w:rsid w:val="00AD3673"/>
    <w:pPr>
      <w:spacing w:line="480" w:lineRule="auto"/>
      <w:ind w:left="720" w:right="720"/>
      <w:jc w:val="both"/>
    </w:pPr>
  </w:style>
  <w:style w:type="paragraph" w:customStyle="1" w:styleId="TaxDisclaimer">
    <w:name w:val="TaxDisclaimer"/>
    <w:basedOn w:val="Normal"/>
    <w:semiHidden/>
    <w:unhideWhenUsed/>
    <w:rsid w:val="00BB58C6"/>
    <w:pPr>
      <w:spacing w:before="100" w:after="100"/>
    </w:pPr>
    <w:rPr>
      <w:rFonts w:eastAsia="Times New Roman" w:cs="Times New Roman"/>
      <w:b/>
      <w:bCs/>
    </w:rPr>
  </w:style>
  <w:style w:type="paragraph" w:customStyle="1" w:styleId="ProhibitForward">
    <w:name w:val="ProhibitForward"/>
    <w:basedOn w:val="Normal"/>
    <w:semiHidden/>
    <w:unhideWhenUsed/>
    <w:qFormat/>
    <w:rsid w:val="008C44B6"/>
    <w:pPr>
      <w:jc w:val="center"/>
    </w:pPr>
    <w:rPr>
      <w:rFonts w:eastAsia="Times New Roman" w:cs="Times New Roman"/>
      <w:color w:val="FF0000"/>
      <w:sz w:val="18"/>
      <w:szCs w:val="18"/>
    </w:rPr>
  </w:style>
  <w:style w:type="character" w:customStyle="1" w:styleId="DocID">
    <w:name w:val="DocID"/>
    <w:basedOn w:val="DefaultParagraphFont"/>
    <w:qFormat/>
    <w:rsid w:val="000421B5"/>
    <w:rPr>
      <w:rFonts w:ascii="Times New Roman" w:hAnsi="Times New Roman" w:cs="Times New Roman"/>
      <w:b w:val="0"/>
      <w:i w:val="0"/>
      <w:vanish w:val="0"/>
      <w:color w:val="000000"/>
      <w:sz w:val="18"/>
      <w:u w:val="none"/>
    </w:rPr>
  </w:style>
  <w:style w:type="paragraph" w:customStyle="1" w:styleId="BlockText1">
    <w:name w:val="Block Text 1"/>
    <w:basedOn w:val="Normal"/>
    <w:qFormat/>
    <w:rsid w:val="00614279"/>
    <w:pPr>
      <w:spacing w:after="240"/>
      <w:ind w:left="1440"/>
    </w:pPr>
  </w:style>
  <w:style w:type="paragraph" w:customStyle="1" w:styleId="BlockText1-2">
    <w:name w:val="Block Text 1 - 2"/>
    <w:basedOn w:val="Normal"/>
    <w:qFormat/>
    <w:rsid w:val="00614279"/>
    <w:pPr>
      <w:spacing w:line="480" w:lineRule="auto"/>
      <w:ind w:left="1440"/>
    </w:pPr>
  </w:style>
  <w:style w:type="paragraph" w:customStyle="1" w:styleId="Hang">
    <w:name w:val="Hang"/>
    <w:basedOn w:val="Normal"/>
    <w:qFormat/>
    <w:rsid w:val="00BC3ED9"/>
    <w:pPr>
      <w:spacing w:after="240"/>
      <w:ind w:left="720" w:hanging="720"/>
    </w:pPr>
  </w:style>
  <w:style w:type="paragraph" w:customStyle="1" w:styleId="Hang2">
    <w:name w:val="Hang 2"/>
    <w:basedOn w:val="Normal"/>
    <w:qFormat/>
    <w:rsid w:val="00BC3ED9"/>
    <w:pPr>
      <w:spacing w:line="480" w:lineRule="auto"/>
      <w:ind w:left="720" w:hanging="720"/>
    </w:pPr>
  </w:style>
  <w:style w:type="paragraph" w:customStyle="1" w:styleId="HangJ">
    <w:name w:val="Hang J"/>
    <w:basedOn w:val="Normal"/>
    <w:qFormat/>
    <w:rsid w:val="00BC3ED9"/>
    <w:pPr>
      <w:spacing w:after="240"/>
      <w:ind w:left="720" w:hanging="720"/>
      <w:jc w:val="both"/>
    </w:pPr>
  </w:style>
  <w:style w:type="paragraph" w:customStyle="1" w:styleId="Hang2J">
    <w:name w:val="Hang 2J"/>
    <w:basedOn w:val="Normal"/>
    <w:qFormat/>
    <w:rsid w:val="00BC3ED9"/>
    <w:pPr>
      <w:spacing w:line="480" w:lineRule="auto"/>
      <w:ind w:left="720" w:hanging="720"/>
      <w:jc w:val="both"/>
    </w:pPr>
  </w:style>
  <w:style w:type="paragraph" w:customStyle="1" w:styleId="Notary">
    <w:name w:val="Notary"/>
    <w:basedOn w:val="Normal"/>
    <w:semiHidden/>
    <w:unhideWhenUsed/>
    <w:qFormat/>
    <w:rsid w:val="001156AF"/>
    <w:pPr>
      <w:ind w:left="4320"/>
    </w:pPr>
  </w:style>
  <w:style w:type="paragraph" w:styleId="TOC1">
    <w:name w:val="toc 1"/>
    <w:basedOn w:val="Normal"/>
    <w:next w:val="Normal"/>
    <w:autoRedefine/>
    <w:uiPriority w:val="39"/>
    <w:semiHidden/>
    <w:unhideWhenUsed/>
    <w:rsid w:val="005F4A79"/>
    <w:pPr>
      <w:tabs>
        <w:tab w:val="right" w:leader="dot" w:pos="9360"/>
      </w:tabs>
      <w:spacing w:before="120" w:after="120"/>
      <w:ind w:left="720" w:right="432" w:hanging="720"/>
    </w:pPr>
    <w:rPr>
      <w:rFonts w:eastAsia="Times New Roman" w:cs="Times New Roman"/>
      <w:caps/>
      <w:noProof/>
      <w:szCs w:val="20"/>
    </w:rPr>
  </w:style>
  <w:style w:type="paragraph" w:styleId="TOC2">
    <w:name w:val="toc 2"/>
    <w:basedOn w:val="Normal"/>
    <w:next w:val="Normal"/>
    <w:autoRedefine/>
    <w:uiPriority w:val="39"/>
    <w:semiHidden/>
    <w:unhideWhenUsed/>
    <w:rsid w:val="005F4A79"/>
    <w:pPr>
      <w:tabs>
        <w:tab w:val="right" w:leader="dot" w:pos="9360"/>
      </w:tabs>
      <w:spacing w:before="120" w:after="120"/>
      <w:ind w:left="965" w:right="432" w:hanging="720"/>
    </w:pPr>
    <w:rPr>
      <w:rFonts w:eastAsia="Times New Roman" w:cs="Times New Roman"/>
      <w:smallCaps/>
      <w:noProof/>
    </w:rPr>
  </w:style>
  <w:style w:type="paragraph" w:styleId="TOC3">
    <w:name w:val="toc 3"/>
    <w:basedOn w:val="Normal"/>
    <w:next w:val="Normal"/>
    <w:autoRedefine/>
    <w:uiPriority w:val="39"/>
    <w:semiHidden/>
    <w:unhideWhenUsed/>
    <w:rsid w:val="005F4A79"/>
    <w:pPr>
      <w:tabs>
        <w:tab w:val="right" w:leader="dot" w:pos="9360"/>
      </w:tabs>
      <w:spacing w:before="120" w:after="120"/>
      <w:ind w:left="1195" w:right="432" w:hanging="720"/>
    </w:pPr>
    <w:rPr>
      <w:rFonts w:eastAsia="Times New Roman" w:cs="Times New Roman"/>
      <w:noProof/>
    </w:rPr>
  </w:style>
  <w:style w:type="paragraph" w:styleId="TOC4">
    <w:name w:val="toc 4"/>
    <w:basedOn w:val="Normal"/>
    <w:next w:val="Normal"/>
    <w:autoRedefine/>
    <w:uiPriority w:val="39"/>
    <w:semiHidden/>
    <w:unhideWhenUsed/>
    <w:rsid w:val="005F4A79"/>
    <w:pPr>
      <w:tabs>
        <w:tab w:val="right" w:leader="dot" w:pos="9360"/>
      </w:tabs>
      <w:ind w:left="1440" w:right="432" w:hanging="720"/>
    </w:pPr>
    <w:rPr>
      <w:rFonts w:eastAsia="Times New Roman" w:cs="Times New Roman"/>
      <w:noProof/>
    </w:rPr>
  </w:style>
  <w:style w:type="paragraph" w:styleId="TOC5">
    <w:name w:val="toc 5"/>
    <w:basedOn w:val="Normal"/>
    <w:next w:val="Normal"/>
    <w:autoRedefine/>
    <w:uiPriority w:val="39"/>
    <w:semiHidden/>
    <w:unhideWhenUsed/>
    <w:rsid w:val="005F4A79"/>
    <w:pPr>
      <w:tabs>
        <w:tab w:val="right" w:leader="dot" w:pos="9360"/>
      </w:tabs>
      <w:ind w:left="1685" w:right="432" w:hanging="720"/>
    </w:pPr>
    <w:rPr>
      <w:rFonts w:eastAsia="Times New Roman" w:cs="Times New Roman"/>
      <w:noProof/>
    </w:rPr>
  </w:style>
  <w:style w:type="paragraph" w:styleId="TOC6">
    <w:name w:val="toc 6"/>
    <w:basedOn w:val="Normal"/>
    <w:next w:val="Normal"/>
    <w:autoRedefine/>
    <w:semiHidden/>
    <w:unhideWhenUsed/>
    <w:rsid w:val="005F4A79"/>
    <w:pPr>
      <w:tabs>
        <w:tab w:val="right" w:leader="dot" w:pos="9360"/>
      </w:tabs>
      <w:ind w:left="1915" w:right="432" w:hanging="720"/>
    </w:pPr>
    <w:rPr>
      <w:rFonts w:eastAsia="Times New Roman" w:cs="Times New Roman"/>
      <w:noProof/>
    </w:rPr>
  </w:style>
  <w:style w:type="paragraph" w:styleId="TOC7">
    <w:name w:val="toc 7"/>
    <w:basedOn w:val="Normal"/>
    <w:next w:val="Normal"/>
    <w:autoRedefine/>
    <w:semiHidden/>
    <w:unhideWhenUsed/>
    <w:rsid w:val="005F4A79"/>
    <w:pPr>
      <w:tabs>
        <w:tab w:val="left" w:pos="5040"/>
        <w:tab w:val="right" w:leader="dot" w:pos="9360"/>
      </w:tabs>
      <w:ind w:left="2160" w:right="432" w:hanging="720"/>
    </w:pPr>
    <w:rPr>
      <w:rFonts w:eastAsia="Times New Roman" w:cs="Times New Roman"/>
      <w:noProof/>
    </w:rPr>
  </w:style>
  <w:style w:type="paragraph" w:styleId="TOC8">
    <w:name w:val="toc 8"/>
    <w:basedOn w:val="Normal"/>
    <w:next w:val="Normal"/>
    <w:autoRedefine/>
    <w:semiHidden/>
    <w:unhideWhenUsed/>
    <w:rsid w:val="005F4A79"/>
    <w:pPr>
      <w:tabs>
        <w:tab w:val="right" w:leader="dot" w:pos="9360"/>
      </w:tabs>
      <w:ind w:left="2405" w:right="432" w:hanging="720"/>
    </w:pPr>
    <w:rPr>
      <w:rFonts w:eastAsia="Times New Roman" w:cs="Times New Roman"/>
      <w:noProof/>
    </w:rPr>
  </w:style>
  <w:style w:type="paragraph" w:styleId="TOC9">
    <w:name w:val="toc 9"/>
    <w:basedOn w:val="Normal"/>
    <w:next w:val="Normal"/>
    <w:autoRedefine/>
    <w:semiHidden/>
    <w:unhideWhenUsed/>
    <w:rsid w:val="005F4A79"/>
    <w:pPr>
      <w:ind w:left="2635" w:right="432" w:hanging="720"/>
    </w:pPr>
    <w:rPr>
      <w:rFonts w:eastAsia="Times New Roman" w:cs="Times New Roman"/>
      <w:noProof/>
      <w:szCs w:val="20"/>
    </w:rPr>
  </w:style>
  <w:style w:type="paragraph" w:styleId="TOCHeading">
    <w:name w:val="TOC Heading"/>
    <w:basedOn w:val="Normal"/>
    <w:semiHidden/>
    <w:unhideWhenUsed/>
    <w:qFormat/>
    <w:rsid w:val="005F4A79"/>
    <w:pPr>
      <w:spacing w:after="240"/>
      <w:jc w:val="center"/>
    </w:pPr>
    <w:rPr>
      <w:rFonts w:eastAsia="Times New Roman" w:cs="Times New Roman"/>
      <w:b/>
      <w:szCs w:val="20"/>
    </w:rPr>
  </w:style>
  <w:style w:type="paragraph" w:customStyle="1" w:styleId="TOCPage">
    <w:name w:val="TOC Page"/>
    <w:basedOn w:val="Normal"/>
    <w:semiHidden/>
    <w:unhideWhenUsed/>
    <w:rsid w:val="005F4A79"/>
    <w:pPr>
      <w:spacing w:after="240"/>
      <w:jc w:val="right"/>
    </w:pPr>
    <w:rPr>
      <w:rFonts w:eastAsia="Times New Roman" w:cs="Times New Roman"/>
      <w:b/>
      <w:szCs w:val="20"/>
    </w:rPr>
  </w:style>
  <w:style w:type="paragraph" w:customStyle="1" w:styleId="Quote1">
    <w:name w:val="Quote 1"/>
    <w:basedOn w:val="Normal"/>
    <w:qFormat/>
    <w:rsid w:val="00B51F07"/>
    <w:pPr>
      <w:spacing w:after="240"/>
      <w:ind w:left="1440" w:right="1440"/>
      <w:jc w:val="both"/>
    </w:pPr>
  </w:style>
  <w:style w:type="paragraph" w:styleId="List">
    <w:name w:val="List"/>
    <w:basedOn w:val="Normal"/>
    <w:uiPriority w:val="99"/>
    <w:unhideWhenUsed/>
    <w:rsid w:val="00B51F07"/>
    <w:pPr>
      <w:numPr>
        <w:numId w:val="25"/>
      </w:numPr>
      <w:spacing w:after="240"/>
    </w:pPr>
  </w:style>
  <w:style w:type="paragraph" w:customStyle="1" w:styleId="ListalphaB">
    <w:name w:val="List alpha B"/>
    <w:basedOn w:val="Normal"/>
    <w:rsid w:val="00D45220"/>
    <w:pPr>
      <w:numPr>
        <w:numId w:val="19"/>
      </w:numPr>
      <w:spacing w:after="240"/>
    </w:pPr>
    <w:rPr>
      <w:rFonts w:eastAsia="Times New Roman" w:cs="Times New Roman"/>
    </w:rPr>
  </w:style>
  <w:style w:type="paragraph" w:customStyle="1" w:styleId="Listalpha">
    <w:name w:val="List alpha"/>
    <w:basedOn w:val="Normal"/>
    <w:rsid w:val="00D45220"/>
    <w:pPr>
      <w:numPr>
        <w:numId w:val="20"/>
      </w:numPr>
      <w:spacing w:after="240"/>
    </w:pPr>
    <w:rPr>
      <w:rFonts w:eastAsia="Times New Roman" w:cs="Times New Roman"/>
    </w:rPr>
  </w:style>
  <w:style w:type="paragraph" w:customStyle="1" w:styleId="ListALPHAB0">
    <w:name w:val="List ALPHA B"/>
    <w:basedOn w:val="Normal"/>
    <w:rsid w:val="00D45220"/>
    <w:pPr>
      <w:numPr>
        <w:numId w:val="21"/>
      </w:numPr>
      <w:spacing w:after="240"/>
      <w:jc w:val="both"/>
      <w:outlineLvl w:val="0"/>
    </w:pPr>
    <w:rPr>
      <w:rFonts w:eastAsia="Times New Roman" w:cs="Times New Roman"/>
    </w:rPr>
  </w:style>
  <w:style w:type="paragraph" w:customStyle="1" w:styleId="ListALPHA0">
    <w:name w:val="List ALPHA"/>
    <w:basedOn w:val="Normal"/>
    <w:rsid w:val="00D45220"/>
    <w:pPr>
      <w:numPr>
        <w:numId w:val="22"/>
      </w:numPr>
      <w:spacing w:after="240"/>
      <w:jc w:val="both"/>
      <w:outlineLvl w:val="0"/>
    </w:pPr>
    <w:rPr>
      <w:rFonts w:eastAsia="Times New Roman" w:cs="Times New Roman"/>
    </w:rPr>
  </w:style>
  <w:style w:type="paragraph" w:styleId="Closing">
    <w:name w:val="Closing"/>
    <w:basedOn w:val="Normal"/>
    <w:link w:val="ClosingChar"/>
    <w:uiPriority w:val="99"/>
    <w:semiHidden/>
    <w:unhideWhenUsed/>
    <w:rsid w:val="002630F7"/>
    <w:pPr>
      <w:spacing w:after="720"/>
      <w:ind w:left="4320"/>
      <w:contextualSpacing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AD4F27"/>
  </w:style>
  <w:style w:type="paragraph" w:customStyle="1" w:styleId="ClosingFirmName">
    <w:name w:val="ClosingFirmName"/>
    <w:basedOn w:val="Closing"/>
    <w:next w:val="Normal"/>
    <w:uiPriority w:val="99"/>
    <w:semiHidden/>
    <w:rsid w:val="002630F7"/>
    <w:pPr>
      <w:spacing w:after="240"/>
    </w:pPr>
  </w:style>
  <w:style w:type="paragraph" w:styleId="Signature">
    <w:name w:val="Signature"/>
    <w:basedOn w:val="Normal"/>
    <w:link w:val="SignatureChar"/>
    <w:uiPriority w:val="99"/>
    <w:semiHidden/>
    <w:unhideWhenUsed/>
    <w:rsid w:val="002630F7"/>
    <w:pPr>
      <w:tabs>
        <w:tab w:val="right" w:pos="9216"/>
      </w:tabs>
      <w:spacing w:after="240"/>
      <w:ind w:left="4320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AD4F27"/>
  </w:style>
  <w:style w:type="paragraph" w:customStyle="1" w:styleId="SignatureByLine">
    <w:name w:val="SignatureByLine"/>
    <w:basedOn w:val="Signature"/>
    <w:uiPriority w:val="99"/>
    <w:semiHidden/>
    <w:rsid w:val="002630F7"/>
    <w:pPr>
      <w:ind w:left="360"/>
    </w:pPr>
  </w:style>
  <w:style w:type="paragraph" w:styleId="ListNumber">
    <w:name w:val="List Number"/>
    <w:basedOn w:val="Normal"/>
    <w:uiPriority w:val="99"/>
    <w:unhideWhenUsed/>
    <w:rsid w:val="00614279"/>
    <w:pPr>
      <w:numPr>
        <w:numId w:val="1"/>
      </w:numPr>
      <w:spacing w:after="240"/>
    </w:pPr>
  </w:style>
  <w:style w:type="paragraph" w:styleId="ListNumber2">
    <w:name w:val="List Number 2"/>
    <w:basedOn w:val="Normal"/>
    <w:uiPriority w:val="99"/>
    <w:unhideWhenUsed/>
    <w:rsid w:val="00614279"/>
    <w:pPr>
      <w:numPr>
        <w:numId w:val="3"/>
      </w:numPr>
      <w:spacing w:line="480" w:lineRule="auto"/>
      <w:contextualSpacing/>
    </w:pPr>
  </w:style>
  <w:style w:type="paragraph" w:customStyle="1" w:styleId="ListNumberB">
    <w:name w:val="List Number B"/>
    <w:basedOn w:val="Normal"/>
    <w:qFormat/>
    <w:rsid w:val="00614279"/>
    <w:pPr>
      <w:numPr>
        <w:numId w:val="23"/>
      </w:numPr>
      <w:spacing w:after="240"/>
    </w:pPr>
  </w:style>
  <w:style w:type="paragraph" w:styleId="ListBullet">
    <w:name w:val="List Bullet"/>
    <w:basedOn w:val="Normal"/>
    <w:rsid w:val="000A4BA4"/>
    <w:pPr>
      <w:numPr>
        <w:numId w:val="26"/>
      </w:numPr>
      <w:contextualSpacing/>
    </w:pPr>
  </w:style>
  <w:style w:type="paragraph" w:styleId="ListBullet2">
    <w:name w:val="List Bullet 2"/>
    <w:basedOn w:val="Normal"/>
    <w:rsid w:val="000A4BA4"/>
    <w:pPr>
      <w:numPr>
        <w:numId w:val="27"/>
      </w:numPr>
      <w:contextualSpacing/>
    </w:pPr>
  </w:style>
  <w:style w:type="paragraph" w:customStyle="1" w:styleId="FirmNameInSignature">
    <w:name w:val="FirmNameInSignature"/>
    <w:basedOn w:val="Normal"/>
    <w:next w:val="Signature"/>
    <w:semiHidden/>
    <w:qFormat/>
    <w:rsid w:val="00AD4F27"/>
    <w:pPr>
      <w:keepNext/>
      <w:widowControl w:val="0"/>
      <w:spacing w:after="720"/>
      <w:ind w:left="4320"/>
    </w:pPr>
    <w:rPr>
      <w:rFonts w:eastAsia="Times New Roman" w:cs="Times New Roman"/>
      <w:bCs/>
      <w:iCs/>
      <w:noProof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D4F2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D4F27"/>
    <w:rPr>
      <w:rFonts w:ascii="Tahoma" w:hAnsi="Tahoma" w:cs="Tahoma"/>
      <w:sz w:val="16"/>
      <w:szCs w:val="16"/>
    </w:rPr>
  </w:style>
  <w:style w:type="paragraph" w:customStyle="1" w:styleId="BySignature">
    <w:name w:val="By Signature"/>
    <w:basedOn w:val="Normal"/>
    <w:semiHidden/>
    <w:unhideWhenUsed/>
    <w:qFormat/>
    <w:rsid w:val="00AD4F27"/>
    <w:pPr>
      <w:tabs>
        <w:tab w:val="right" w:leader="underscore" w:pos="9360"/>
      </w:tabs>
      <w:spacing w:after="240"/>
      <w:ind w:left="4867" w:hanging="547"/>
    </w:pPr>
  </w:style>
  <w:style w:type="paragraph" w:customStyle="1" w:styleId="AuthorInfoLetterhead">
    <w:name w:val="AuthorInfoLetterhead"/>
    <w:basedOn w:val="Normal"/>
    <w:uiPriority w:val="99"/>
    <w:qFormat/>
    <w:rsid w:val="00580C77"/>
    <w:pPr>
      <w:spacing w:line="220" w:lineRule="exact"/>
    </w:pPr>
    <w:rPr>
      <w:rFonts w:ascii="Arial" w:hAnsi="Arial"/>
      <w:spacing w:val="-2"/>
      <w:sz w:val="16"/>
    </w:rPr>
  </w:style>
  <w:style w:type="paragraph" w:customStyle="1" w:styleId="AuthorNameLetterhead">
    <w:name w:val="AuthorNameLetterhead"/>
    <w:basedOn w:val="Normal"/>
    <w:uiPriority w:val="99"/>
    <w:qFormat/>
    <w:rsid w:val="00580C77"/>
    <w:pPr>
      <w:spacing w:line="220" w:lineRule="exact"/>
    </w:pPr>
    <w:rPr>
      <w:rFonts w:ascii="Arial" w:hAnsi="Arial"/>
      <w:spacing w:val="-2"/>
      <w:sz w:val="16"/>
    </w:rPr>
  </w:style>
  <w:style w:type="paragraph" w:customStyle="1" w:styleId="Logo">
    <w:name w:val="Logo"/>
    <w:basedOn w:val="Header"/>
    <w:rsid w:val="00580C77"/>
    <w:pPr>
      <w:tabs>
        <w:tab w:val="clear" w:pos="4680"/>
      </w:tabs>
      <w:spacing w:before="60" w:after="320"/>
      <w:ind w:left="-14"/>
    </w:pPr>
    <w:rPr>
      <w:rFonts w:eastAsia="Times New Roman" w:cs="Times New Roman"/>
    </w:rPr>
  </w:style>
  <w:style w:type="paragraph" w:customStyle="1" w:styleId="LHAddress">
    <w:name w:val="LHAddress"/>
    <w:basedOn w:val="Normal"/>
    <w:qFormat/>
    <w:rsid w:val="00580C77"/>
    <w:pPr>
      <w:spacing w:line="220" w:lineRule="exact"/>
    </w:pPr>
    <w:rPr>
      <w:rFonts w:ascii="Arial" w:hAnsi="Arial"/>
      <w:color w:val="002776"/>
      <w:sz w:val="16"/>
    </w:rPr>
  </w:style>
  <w:style w:type="paragraph" w:styleId="Salutation">
    <w:name w:val="Salutation"/>
    <w:basedOn w:val="Normal"/>
    <w:next w:val="Normal"/>
    <w:link w:val="SalutationChar"/>
    <w:semiHidden/>
    <w:rsid w:val="00580C77"/>
    <w:pPr>
      <w:spacing w:after="240"/>
    </w:pPr>
  </w:style>
  <w:style w:type="character" w:customStyle="1" w:styleId="SalutationChar">
    <w:name w:val="Salutation Char"/>
    <w:basedOn w:val="DefaultParagraphFont"/>
    <w:link w:val="Salutation"/>
    <w:semiHidden/>
    <w:rsid w:val="00580C77"/>
  </w:style>
  <w:style w:type="character" w:styleId="Hyperlink">
    <w:name w:val="Hyperlink"/>
    <w:basedOn w:val="DefaultParagraphFont"/>
    <w:uiPriority w:val="99"/>
    <w:unhideWhenUsed/>
    <w:rsid w:val="00FE2A9C"/>
    <w:rPr>
      <w:color w:val="0000FF" w:themeColor="hyperlink"/>
      <w:u w:val="single"/>
    </w:rPr>
  </w:style>
  <w:style w:type="paragraph" w:customStyle="1" w:styleId="LetterSignature">
    <w:name w:val="Letter Signature"/>
    <w:basedOn w:val="Normal"/>
    <w:rsid w:val="00F379A3"/>
    <w:pPr>
      <w:keepNext/>
      <w:keepLines/>
      <w:ind w:left="5040"/>
    </w:pPr>
    <w:rPr>
      <w:rFonts w:eastAsia="Times New Roman" w:cs="Times New Roman"/>
    </w:rPr>
  </w:style>
  <w:style w:type="paragraph" w:customStyle="1" w:styleId="TitleUnderline">
    <w:name w:val="Title Underline"/>
    <w:aliases w:val="tu"/>
    <w:basedOn w:val="Normal"/>
    <w:next w:val="BodyText"/>
    <w:rsid w:val="00C107BC"/>
    <w:pPr>
      <w:keepNext/>
      <w:spacing w:after="240"/>
      <w:jc w:val="center"/>
    </w:pPr>
    <w:rPr>
      <w:rFonts w:eastAsia="Times New Roman" w:cs="Times New Roman"/>
      <w:b/>
      <w:caps/>
      <w:u w:val="single"/>
    </w:rPr>
  </w:style>
  <w:style w:type="paragraph" w:customStyle="1" w:styleId="Initials">
    <w:name w:val="Initials"/>
    <w:basedOn w:val="Normal"/>
    <w:semiHidden/>
    <w:rsid w:val="004F21FC"/>
    <w:rPr>
      <w:rFonts w:eastAsia="Times New Roman" w:cs="Times New Roman"/>
    </w:rPr>
  </w:style>
  <w:style w:type="paragraph" w:customStyle="1" w:styleId="FooterOffices">
    <w:name w:val="FooterOffices"/>
    <w:basedOn w:val="Normal"/>
    <w:semiHidden/>
    <w:rsid w:val="006B7170"/>
    <w:pPr>
      <w:spacing w:line="220" w:lineRule="exact"/>
    </w:pPr>
    <w:rPr>
      <w:rFonts w:ascii="Arial" w:hAnsi="Arial" w:cs="Arial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footer" Target="footer2.xml" /><Relationship Id="rId11" Type="http://schemas.openxmlformats.org/officeDocument/2006/relationships/header" Target="header3.xml" /><Relationship Id="rId12" Type="http://schemas.openxmlformats.org/officeDocument/2006/relationships/footer" Target="footer3.xml" /><Relationship Id="rId13" Type="http://schemas.openxmlformats.org/officeDocument/2006/relationships/glossaryDocument" Target="glossary/document.xml" /><Relationship Id="rId14" Type="http://schemas.openxmlformats.org/officeDocument/2006/relationships/theme" Target="theme/theme1.xml" /><Relationship Id="rId15" Type="http://schemas.openxmlformats.org/officeDocument/2006/relationships/numbering" Target="numbering.xml" /><Relationship Id="rId16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png" /><Relationship Id="rId6" Type="http://schemas.openxmlformats.org/officeDocument/2006/relationships/image" Target="media/image2.jpeg" /><Relationship Id="rId7" Type="http://schemas.openxmlformats.org/officeDocument/2006/relationships/header" Target="header1.xml" /><Relationship Id="rId8" Type="http://schemas.openxmlformats.org/officeDocument/2006/relationships/header" Target="header2.xml" /><Relationship Id="rId9" Type="http://schemas.openxmlformats.org/officeDocument/2006/relationships/footer" Target="footer1.xml" /></Relationships>
</file>

<file path=word/glossary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styles" Target="styles.xml" 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docParts>
    <w:docPart>
      <w:docPartPr>
        <w:name w:val="2AE6F307C39B46789C1510CE128AE0F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C0EBC53-A5F5-4575-93C0-C2F998EA6CA7}"/>
      </w:docPartPr>
      <w:docPartBody>
        <w:p w:rsidR="000A08FD"/>
      </w:docPartBody>
    </w:docPart>
    <w:docPart>
      <w:docPartPr>
        <w:name w:val="00988F5177D04D1FB206B57E77E39E8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2963C6E-EC41-41CA-B8DC-8FB8D084AC63}"/>
      </w:docPartPr>
      <w:docPartBody>
        <w:p w:rsidR="000A08FD"/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A08FD"/>
    <w:rsid w:val="000A08FD"/>
    <w:rsid w:val="002C6267"/>
    <w:rsid w:val="005D7DD0"/>
    <w:rsid w:val="0061396F"/>
    <w:rsid w:val="00685C3D"/>
    <w:rsid w:val="00736C65"/>
    <w:rsid w:val="00945201"/>
  </w:rsids>
  <m:mathPr>
    <m:mathFont m:val="Cambria Math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TNR">
      <a:majorFont>
        <a:latin typeface="Times New Roman"/>
        <a:ea typeface=""/>
        <a:cs typeface=""/>
      </a:majorFont>
      <a:minorFont>
        <a:latin typeface="Times New Roman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F271F2-F3E8-44C9-BBC0-D0A8B8C13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140</Words>
  <Characters>799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1</cp:revision>
  <dcterms:created xsi:type="dcterms:W3CDTF">2024-09-04T19:43:16Z</dcterms:created>
  <dcterms:modified xsi:type="dcterms:W3CDTF">2024-09-04T19:43:16Z</dcterms:modified>
</cp:coreProperties>
</file>